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E55F1" w14:textId="77777777" w:rsidR="00FF5487" w:rsidRPr="00AF3C0A" w:rsidRDefault="0090432A" w:rsidP="00EF0EE7">
      <w:pPr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noProof/>
        </w:rPr>
        <w:pict w14:anchorId="461B341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5pt;margin-top:-15.1pt;width:56.5pt;height:20.3pt;z-index:251657728;visibility:visible">
            <v:textbox inset="5.85pt,.7pt,5.85pt,.7pt">
              <w:txbxContent>
                <w:p w14:paraId="7304B1C5" w14:textId="77777777" w:rsidR="00FF5487" w:rsidRDefault="00FF5487" w:rsidP="00EF0EE7">
                  <w:pPr>
                    <w:rPr>
                      <w:rFonts w:ascii="ＭＳ ゴシック" w:eastAsia="ＭＳ ゴシック" w:hAnsi="ＭＳ ゴシック" w:cs="ＭＳ ゴシック"/>
                    </w:rPr>
                  </w:pPr>
                  <w:r w:rsidRPr="00BB0E4D">
                    <w:rPr>
                      <w:rFonts w:ascii="ＭＳ ゴシック" w:eastAsia="ＭＳ ゴシック" w:hAnsi="ＭＳ ゴシック" w:cs="ＭＳ ゴシック" w:hint="eastAsia"/>
                    </w:rPr>
                    <w:t>別添</w:t>
                  </w:r>
                  <w:r>
                    <w:rPr>
                      <w:rFonts w:ascii="ＭＳ ゴシック" w:eastAsia="ＭＳ ゴシック" w:hAnsi="ＭＳ ゴシック" w:cs="ＭＳ ゴシック"/>
                    </w:rPr>
                    <w:t>1-2</w:t>
                  </w:r>
                </w:p>
                <w:p w14:paraId="1624BBB2" w14:textId="77777777" w:rsidR="00FF5487" w:rsidRPr="00BB0E4D" w:rsidRDefault="00FF5487" w:rsidP="00EF0EE7">
                  <w:pPr>
                    <w:rPr>
                      <w:rFonts w:ascii="ＭＳ ゴシック" w:eastAsia="ＭＳ ゴシック" w:hAnsi="ＭＳ ゴシック" w:cs="Times New Roman"/>
                    </w:rPr>
                  </w:pPr>
                </w:p>
              </w:txbxContent>
            </v:textbox>
          </v:shape>
        </w:pict>
      </w:r>
      <w:r w:rsidR="00FF5487" w:rsidRPr="00AF3C0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医薬品情報調査資料　記入様式（注射</w:t>
      </w:r>
      <w:r w:rsidR="00100B6E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薬</w:t>
      </w:r>
      <w:r w:rsidR="00FF5487" w:rsidRPr="00AF3C0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）　　　　</w:t>
      </w:r>
      <w:r w:rsidR="00FF5487" w:rsidRPr="00AF3C0A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提出日</w:t>
      </w:r>
      <w:r w:rsidR="00FF5487" w:rsidRPr="00AF3C0A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(                  )</w:t>
      </w:r>
    </w:p>
    <w:tbl>
      <w:tblPr>
        <w:tblW w:w="10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"/>
        <w:gridCol w:w="2375"/>
        <w:gridCol w:w="945"/>
        <w:gridCol w:w="15"/>
        <w:gridCol w:w="1201"/>
        <w:gridCol w:w="104"/>
        <w:gridCol w:w="215"/>
        <w:gridCol w:w="640"/>
        <w:gridCol w:w="33"/>
        <w:gridCol w:w="27"/>
        <w:gridCol w:w="1107"/>
        <w:gridCol w:w="78"/>
        <w:gridCol w:w="772"/>
        <w:gridCol w:w="43"/>
        <w:gridCol w:w="40"/>
        <w:gridCol w:w="880"/>
        <w:gridCol w:w="1558"/>
      </w:tblGrid>
      <w:tr w:rsidR="00FF5487" w:rsidRPr="00AF3C0A" w14:paraId="4C1CDF44" w14:textId="77777777">
        <w:trPr>
          <w:trHeight w:val="598"/>
        </w:trPr>
        <w:tc>
          <w:tcPr>
            <w:tcW w:w="534" w:type="dxa"/>
            <w:shd w:val="pct15" w:color="auto" w:fill="auto"/>
            <w:vAlign w:val="center"/>
          </w:tcPr>
          <w:p w14:paraId="1023D612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</w:t>
            </w:r>
          </w:p>
        </w:tc>
        <w:tc>
          <w:tcPr>
            <w:tcW w:w="2375" w:type="dxa"/>
            <w:vAlign w:val="center"/>
          </w:tcPr>
          <w:p w14:paraId="49D82A02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商品名（一般名）</w:t>
            </w:r>
          </w:p>
        </w:tc>
        <w:tc>
          <w:tcPr>
            <w:tcW w:w="7658" w:type="dxa"/>
            <w:gridSpan w:val="15"/>
            <w:vAlign w:val="center"/>
          </w:tcPr>
          <w:p w14:paraId="04D074C8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36AE6795" w14:textId="77777777">
        <w:trPr>
          <w:trHeight w:val="598"/>
        </w:trPr>
        <w:tc>
          <w:tcPr>
            <w:tcW w:w="534" w:type="dxa"/>
            <w:shd w:val="pct15" w:color="auto" w:fill="auto"/>
            <w:vAlign w:val="center"/>
          </w:tcPr>
          <w:p w14:paraId="0AAE1FE7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</w:t>
            </w:r>
          </w:p>
        </w:tc>
        <w:tc>
          <w:tcPr>
            <w:tcW w:w="2375" w:type="dxa"/>
            <w:vAlign w:val="center"/>
          </w:tcPr>
          <w:p w14:paraId="550A9F7B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 xml:space="preserve">製薬会社名　</w:t>
            </w:r>
            <w:r w:rsidRPr="00AF3C0A">
              <w:rPr>
                <w:rFonts w:ascii="ＭＳ ゴシック" w:eastAsia="ＭＳ ゴシック" w:hAnsi="ＭＳ ゴシック" w:cs="ＭＳ ゴシック"/>
              </w:rPr>
              <w:t>Tel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14:paraId="1395253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情報作成者</w:t>
            </w:r>
          </w:p>
        </w:tc>
        <w:tc>
          <w:tcPr>
            <w:tcW w:w="7658" w:type="dxa"/>
            <w:gridSpan w:val="15"/>
            <w:vAlign w:val="center"/>
          </w:tcPr>
          <w:p w14:paraId="5BC1D8FE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417D7C2C" w14:textId="77777777">
        <w:trPr>
          <w:trHeight w:val="683"/>
        </w:trPr>
        <w:tc>
          <w:tcPr>
            <w:tcW w:w="534" w:type="dxa"/>
            <w:shd w:val="pct15" w:color="auto" w:fill="auto"/>
            <w:vAlign w:val="center"/>
          </w:tcPr>
          <w:p w14:paraId="5BC89AC4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3</w:t>
            </w:r>
          </w:p>
        </w:tc>
        <w:tc>
          <w:tcPr>
            <w:tcW w:w="2375" w:type="dxa"/>
            <w:vAlign w:val="center"/>
          </w:tcPr>
          <w:p w14:paraId="39E630A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薬価収載年月</w:t>
            </w:r>
          </w:p>
        </w:tc>
        <w:tc>
          <w:tcPr>
            <w:tcW w:w="2480" w:type="dxa"/>
            <w:gridSpan w:val="5"/>
            <w:vAlign w:val="center"/>
          </w:tcPr>
          <w:p w14:paraId="4EE5ACF8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0" w:type="dxa"/>
            <w:shd w:val="clear" w:color="auto" w:fill="D9D9D9"/>
            <w:vAlign w:val="center"/>
          </w:tcPr>
          <w:p w14:paraId="5C297D4F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4</w:t>
            </w:r>
          </w:p>
        </w:tc>
        <w:tc>
          <w:tcPr>
            <w:tcW w:w="2060" w:type="dxa"/>
            <w:gridSpan w:val="6"/>
            <w:vAlign w:val="center"/>
          </w:tcPr>
          <w:p w14:paraId="3EB92A06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薬価</w:t>
            </w:r>
          </w:p>
        </w:tc>
        <w:tc>
          <w:tcPr>
            <w:tcW w:w="2478" w:type="dxa"/>
            <w:gridSpan w:val="3"/>
            <w:vAlign w:val="center"/>
          </w:tcPr>
          <w:p w14:paraId="608DF85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6F41DF89" w14:textId="77777777">
        <w:trPr>
          <w:trHeight w:val="683"/>
        </w:trPr>
        <w:tc>
          <w:tcPr>
            <w:tcW w:w="534" w:type="dxa"/>
            <w:shd w:val="pct15" w:color="auto" w:fill="auto"/>
            <w:vAlign w:val="center"/>
          </w:tcPr>
          <w:p w14:paraId="061177E8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5</w:t>
            </w:r>
          </w:p>
        </w:tc>
        <w:tc>
          <w:tcPr>
            <w:tcW w:w="2375" w:type="dxa"/>
            <w:vAlign w:val="center"/>
          </w:tcPr>
          <w:p w14:paraId="6731C38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厚生労働省コード</w:t>
            </w:r>
          </w:p>
        </w:tc>
        <w:tc>
          <w:tcPr>
            <w:tcW w:w="2480" w:type="dxa"/>
            <w:gridSpan w:val="5"/>
            <w:vAlign w:val="center"/>
          </w:tcPr>
          <w:p w14:paraId="7B27712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0" w:type="dxa"/>
            <w:shd w:val="clear" w:color="auto" w:fill="D9D9D9"/>
            <w:vAlign w:val="center"/>
          </w:tcPr>
          <w:p w14:paraId="332DC8B4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6</w:t>
            </w:r>
          </w:p>
        </w:tc>
        <w:tc>
          <w:tcPr>
            <w:tcW w:w="2060" w:type="dxa"/>
            <w:gridSpan w:val="6"/>
            <w:vAlign w:val="center"/>
          </w:tcPr>
          <w:p w14:paraId="7E7976E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ＹＪコード</w:t>
            </w:r>
          </w:p>
        </w:tc>
        <w:tc>
          <w:tcPr>
            <w:tcW w:w="2478" w:type="dxa"/>
            <w:gridSpan w:val="3"/>
            <w:vAlign w:val="center"/>
          </w:tcPr>
          <w:p w14:paraId="14D29F9C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5E8BA1E4" w14:textId="77777777">
        <w:trPr>
          <w:trHeight w:val="683"/>
        </w:trPr>
        <w:tc>
          <w:tcPr>
            <w:tcW w:w="534" w:type="dxa"/>
            <w:shd w:val="pct15" w:color="auto" w:fill="auto"/>
            <w:vAlign w:val="center"/>
          </w:tcPr>
          <w:p w14:paraId="4D298FFE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7</w:t>
            </w:r>
          </w:p>
        </w:tc>
        <w:tc>
          <w:tcPr>
            <w:tcW w:w="2375" w:type="dxa"/>
            <w:vAlign w:val="center"/>
          </w:tcPr>
          <w:p w14:paraId="4E85DB9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レセプト電算コード</w:t>
            </w:r>
          </w:p>
        </w:tc>
        <w:tc>
          <w:tcPr>
            <w:tcW w:w="2480" w:type="dxa"/>
            <w:gridSpan w:val="5"/>
            <w:vAlign w:val="center"/>
          </w:tcPr>
          <w:p w14:paraId="0046F5CC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0" w:type="dxa"/>
            <w:shd w:val="clear" w:color="auto" w:fill="D9D9D9"/>
            <w:vAlign w:val="center"/>
          </w:tcPr>
          <w:p w14:paraId="3D504BD5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8</w:t>
            </w:r>
          </w:p>
        </w:tc>
        <w:tc>
          <w:tcPr>
            <w:tcW w:w="2060" w:type="dxa"/>
            <w:gridSpan w:val="6"/>
            <w:vAlign w:val="center"/>
          </w:tcPr>
          <w:p w14:paraId="4C79F11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統一商品コード</w:t>
            </w:r>
          </w:p>
        </w:tc>
        <w:tc>
          <w:tcPr>
            <w:tcW w:w="2478" w:type="dxa"/>
            <w:gridSpan w:val="3"/>
            <w:vAlign w:val="center"/>
          </w:tcPr>
          <w:p w14:paraId="7D23B96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51E258C5" w14:textId="77777777">
        <w:trPr>
          <w:trHeight w:val="769"/>
        </w:trPr>
        <w:tc>
          <w:tcPr>
            <w:tcW w:w="534" w:type="dxa"/>
            <w:shd w:val="pct15" w:color="auto" w:fill="auto"/>
            <w:vAlign w:val="center"/>
          </w:tcPr>
          <w:p w14:paraId="2DCE9826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9</w:t>
            </w:r>
          </w:p>
        </w:tc>
        <w:tc>
          <w:tcPr>
            <w:tcW w:w="2375" w:type="dxa"/>
            <w:vAlign w:val="center"/>
          </w:tcPr>
          <w:p w14:paraId="69AFA7FE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規制区分</w:t>
            </w:r>
          </w:p>
        </w:tc>
        <w:tc>
          <w:tcPr>
            <w:tcW w:w="7658" w:type="dxa"/>
            <w:gridSpan w:val="15"/>
            <w:vAlign w:val="center"/>
          </w:tcPr>
          <w:p w14:paraId="12CCB256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普通薬　劇薬　毒薬　麻薬　向精神薬（１種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２種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３種）　特定生物</w:t>
            </w:r>
          </w:p>
        </w:tc>
      </w:tr>
      <w:tr w:rsidR="00FF5487" w:rsidRPr="00AF3C0A" w14:paraId="2D2FB819" w14:textId="77777777">
        <w:trPr>
          <w:trHeight w:val="770"/>
        </w:trPr>
        <w:tc>
          <w:tcPr>
            <w:tcW w:w="534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14:paraId="73745B00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10</w:t>
            </w:r>
          </w:p>
        </w:tc>
        <w:tc>
          <w:tcPr>
            <w:tcW w:w="2375" w:type="dxa"/>
            <w:tcBorders>
              <w:bottom w:val="double" w:sz="4" w:space="0" w:color="auto"/>
            </w:tcBorders>
            <w:vAlign w:val="center"/>
          </w:tcPr>
          <w:p w14:paraId="51D3FC3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長期投与の可否</w:t>
            </w:r>
          </w:p>
        </w:tc>
        <w:tc>
          <w:tcPr>
            <w:tcW w:w="7658" w:type="dxa"/>
            <w:gridSpan w:val="15"/>
            <w:tcBorders>
              <w:bottom w:val="double" w:sz="4" w:space="0" w:color="auto"/>
            </w:tcBorders>
            <w:vAlign w:val="center"/>
          </w:tcPr>
          <w:p w14:paraId="4C80D06E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□可：　　年　　月　　日まで不可　　　　□不可（　　　日可）</w:t>
            </w:r>
          </w:p>
          <w:p w14:paraId="04C8FA1C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（不可の理由：　　　）</w:t>
            </w:r>
          </w:p>
        </w:tc>
      </w:tr>
      <w:tr w:rsidR="00FF5487" w:rsidRPr="00AF3C0A" w14:paraId="36B21370" w14:textId="77777777">
        <w:trPr>
          <w:trHeight w:val="2029"/>
        </w:trPr>
        <w:tc>
          <w:tcPr>
            <w:tcW w:w="534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1AB66C34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11</w:t>
            </w:r>
          </w:p>
        </w:tc>
        <w:tc>
          <w:tcPr>
            <w:tcW w:w="2375" w:type="dxa"/>
            <w:tcBorders>
              <w:top w:val="double" w:sz="4" w:space="0" w:color="auto"/>
            </w:tcBorders>
            <w:vAlign w:val="center"/>
          </w:tcPr>
          <w:p w14:paraId="6361C78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作用機序と特徴</w:t>
            </w:r>
          </w:p>
        </w:tc>
        <w:tc>
          <w:tcPr>
            <w:tcW w:w="7658" w:type="dxa"/>
            <w:gridSpan w:val="15"/>
            <w:tcBorders>
              <w:top w:val="double" w:sz="4" w:space="0" w:color="auto"/>
            </w:tcBorders>
            <w:vAlign w:val="center"/>
          </w:tcPr>
          <w:p w14:paraId="3931630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2CDBF99D" w14:textId="77777777">
        <w:trPr>
          <w:trHeight w:val="910"/>
        </w:trPr>
        <w:tc>
          <w:tcPr>
            <w:tcW w:w="534" w:type="dxa"/>
            <w:shd w:val="pct15" w:color="auto" w:fill="auto"/>
            <w:vAlign w:val="center"/>
          </w:tcPr>
          <w:p w14:paraId="68A0731F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12</w:t>
            </w:r>
          </w:p>
        </w:tc>
        <w:tc>
          <w:tcPr>
            <w:tcW w:w="2375" w:type="dxa"/>
            <w:vAlign w:val="center"/>
          </w:tcPr>
          <w:p w14:paraId="6E6D586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二重盲検比較試験</w:t>
            </w:r>
          </w:p>
        </w:tc>
        <w:tc>
          <w:tcPr>
            <w:tcW w:w="6100" w:type="dxa"/>
            <w:gridSpan w:val="14"/>
            <w:vAlign w:val="center"/>
          </w:tcPr>
          <w:p w14:paraId="73E4858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・対照薬剤（　　　　　　　　　　　　　　）　・プラセボ</w:t>
            </w:r>
          </w:p>
        </w:tc>
        <w:tc>
          <w:tcPr>
            <w:tcW w:w="1558" w:type="dxa"/>
            <w:vAlign w:val="center"/>
          </w:tcPr>
          <w:p w14:paraId="20E4B6C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1441B67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1FBE5F9B" w14:textId="77777777">
        <w:trPr>
          <w:trHeight w:val="837"/>
        </w:trPr>
        <w:tc>
          <w:tcPr>
            <w:tcW w:w="534" w:type="dxa"/>
            <w:shd w:val="pct15" w:color="auto" w:fill="auto"/>
            <w:vAlign w:val="center"/>
          </w:tcPr>
          <w:p w14:paraId="0E03C28C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13</w:t>
            </w:r>
          </w:p>
        </w:tc>
        <w:tc>
          <w:tcPr>
            <w:tcW w:w="2375" w:type="dxa"/>
            <w:vAlign w:val="center"/>
          </w:tcPr>
          <w:p w14:paraId="414B30E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同種同効薬</w:t>
            </w:r>
          </w:p>
        </w:tc>
        <w:tc>
          <w:tcPr>
            <w:tcW w:w="6100" w:type="dxa"/>
            <w:gridSpan w:val="14"/>
            <w:vAlign w:val="center"/>
          </w:tcPr>
          <w:p w14:paraId="7CA05E1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2F4712EB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54AD846E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7D763A49" w14:textId="77777777">
        <w:trPr>
          <w:trHeight w:val="1035"/>
        </w:trPr>
        <w:tc>
          <w:tcPr>
            <w:tcW w:w="534" w:type="dxa"/>
            <w:shd w:val="pct15" w:color="auto" w:fill="auto"/>
            <w:vAlign w:val="center"/>
          </w:tcPr>
          <w:p w14:paraId="65668982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14</w:t>
            </w:r>
          </w:p>
        </w:tc>
        <w:tc>
          <w:tcPr>
            <w:tcW w:w="2375" w:type="dxa"/>
            <w:vAlign w:val="center"/>
          </w:tcPr>
          <w:p w14:paraId="29B63604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用法用量とその根拠</w:t>
            </w:r>
          </w:p>
        </w:tc>
        <w:tc>
          <w:tcPr>
            <w:tcW w:w="6100" w:type="dxa"/>
            <w:gridSpan w:val="14"/>
            <w:vAlign w:val="center"/>
          </w:tcPr>
          <w:p w14:paraId="4E42FF9C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</w:tcPr>
          <w:p w14:paraId="7B54DA6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14CE19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365572AA" w14:textId="77777777">
        <w:trPr>
          <w:trHeight w:val="823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3BA6EEB8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15</w:t>
            </w:r>
          </w:p>
        </w:tc>
        <w:tc>
          <w:tcPr>
            <w:tcW w:w="2375" w:type="dxa"/>
            <w:vMerge w:val="restart"/>
            <w:vAlign w:val="center"/>
          </w:tcPr>
          <w:p w14:paraId="0E20D2F4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投与濃度</w:t>
            </w:r>
          </w:p>
        </w:tc>
        <w:tc>
          <w:tcPr>
            <w:tcW w:w="6100" w:type="dxa"/>
            <w:gridSpan w:val="14"/>
            <w:vAlign w:val="center"/>
          </w:tcPr>
          <w:p w14:paraId="1C498068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最高濃度（　　　　　　　　）</w:t>
            </w:r>
          </w:p>
          <w:p w14:paraId="4ACFDE3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理由（　　　　　　　　　　　　　　　　　　　　　　　　）</w:t>
            </w:r>
          </w:p>
        </w:tc>
        <w:tc>
          <w:tcPr>
            <w:tcW w:w="1558" w:type="dxa"/>
            <w:vMerge w:val="restart"/>
            <w:vAlign w:val="center"/>
          </w:tcPr>
          <w:p w14:paraId="238D967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9D11D15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0516D8E9" w14:textId="77777777">
        <w:trPr>
          <w:trHeight w:val="400"/>
        </w:trPr>
        <w:tc>
          <w:tcPr>
            <w:tcW w:w="534" w:type="dxa"/>
            <w:vMerge/>
            <w:shd w:val="pct15" w:color="auto" w:fill="auto"/>
            <w:vAlign w:val="center"/>
          </w:tcPr>
          <w:p w14:paraId="071CBAE7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743AECE8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100" w:type="dxa"/>
            <w:gridSpan w:val="14"/>
            <w:vAlign w:val="center"/>
          </w:tcPr>
          <w:p w14:paraId="139F7AF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最小濃度（　　　　　　　　）</w:t>
            </w:r>
          </w:p>
          <w:p w14:paraId="683C305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理由（　　　　　　　　　　　　　　　　　　　　　　　　）</w:t>
            </w:r>
          </w:p>
        </w:tc>
        <w:tc>
          <w:tcPr>
            <w:tcW w:w="1558" w:type="dxa"/>
            <w:vMerge/>
            <w:vAlign w:val="center"/>
          </w:tcPr>
          <w:p w14:paraId="68183E3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FF5487" w:rsidRPr="00AF3C0A" w14:paraId="7AEF2D9B" w14:textId="77777777">
        <w:trPr>
          <w:trHeight w:val="661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588C26D4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16</w:t>
            </w:r>
          </w:p>
        </w:tc>
        <w:tc>
          <w:tcPr>
            <w:tcW w:w="2375" w:type="dxa"/>
            <w:vMerge w:val="restart"/>
            <w:vAlign w:val="center"/>
          </w:tcPr>
          <w:p w14:paraId="13BA7819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投与速度</w:t>
            </w:r>
          </w:p>
        </w:tc>
        <w:tc>
          <w:tcPr>
            <w:tcW w:w="6100" w:type="dxa"/>
            <w:gridSpan w:val="14"/>
            <w:vAlign w:val="center"/>
          </w:tcPr>
          <w:p w14:paraId="739E0BD4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最高速度（　　　　　　　　）</w:t>
            </w:r>
          </w:p>
          <w:p w14:paraId="1138BF6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理由（　　　　　　　　　　　　　　　　　　　　　　　　）</w:t>
            </w:r>
          </w:p>
        </w:tc>
        <w:tc>
          <w:tcPr>
            <w:tcW w:w="1558" w:type="dxa"/>
            <w:vMerge w:val="restart"/>
          </w:tcPr>
          <w:p w14:paraId="4914725E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30745BB6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009BA3B1" w14:textId="77777777">
        <w:trPr>
          <w:trHeight w:val="297"/>
        </w:trPr>
        <w:tc>
          <w:tcPr>
            <w:tcW w:w="534" w:type="dxa"/>
            <w:vMerge/>
            <w:shd w:val="pct15" w:color="auto" w:fill="auto"/>
            <w:vAlign w:val="center"/>
          </w:tcPr>
          <w:p w14:paraId="44B58101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0222DA36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100" w:type="dxa"/>
            <w:gridSpan w:val="14"/>
            <w:vAlign w:val="center"/>
          </w:tcPr>
          <w:p w14:paraId="0E19EAB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最低速度（　　　　　　　　）</w:t>
            </w:r>
          </w:p>
          <w:p w14:paraId="134F1315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理由（　　　　　　　　　　　　　　　　　　　　　　　　）</w:t>
            </w:r>
          </w:p>
        </w:tc>
        <w:tc>
          <w:tcPr>
            <w:tcW w:w="1558" w:type="dxa"/>
            <w:vMerge/>
          </w:tcPr>
          <w:p w14:paraId="5B9BBC82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FF5487" w:rsidRPr="00AF3C0A" w14:paraId="06DB68C8" w14:textId="77777777">
        <w:trPr>
          <w:trHeight w:val="675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6DE37652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17</w:t>
            </w:r>
          </w:p>
        </w:tc>
        <w:tc>
          <w:tcPr>
            <w:tcW w:w="2375" w:type="dxa"/>
            <w:vMerge w:val="restart"/>
            <w:vAlign w:val="center"/>
          </w:tcPr>
          <w:p w14:paraId="4A3F0A65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最大投与量</w:t>
            </w:r>
          </w:p>
        </w:tc>
        <w:tc>
          <w:tcPr>
            <w:tcW w:w="960" w:type="dxa"/>
            <w:gridSpan w:val="2"/>
            <w:tcBorders>
              <w:right w:val="dotted" w:sz="4" w:space="0" w:color="auto"/>
            </w:tcBorders>
            <w:vAlign w:val="center"/>
          </w:tcPr>
          <w:p w14:paraId="6F7EAB9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１回量</w:t>
            </w:r>
          </w:p>
        </w:tc>
        <w:tc>
          <w:tcPr>
            <w:tcW w:w="1201" w:type="dxa"/>
            <w:tcBorders>
              <w:left w:val="dotted" w:sz="4" w:space="0" w:color="auto"/>
            </w:tcBorders>
            <w:vAlign w:val="center"/>
          </w:tcPr>
          <w:p w14:paraId="6988C29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2" w:type="dxa"/>
            <w:gridSpan w:val="4"/>
            <w:tcBorders>
              <w:right w:val="dotted" w:sz="4" w:space="0" w:color="auto"/>
            </w:tcBorders>
            <w:vAlign w:val="center"/>
          </w:tcPr>
          <w:p w14:paraId="3E9D66A2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１日量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  <w:vAlign w:val="center"/>
          </w:tcPr>
          <w:p w14:paraId="3777178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0" w:type="dxa"/>
            <w:gridSpan w:val="2"/>
            <w:tcBorders>
              <w:right w:val="dotted" w:sz="4" w:space="0" w:color="auto"/>
            </w:tcBorders>
            <w:vAlign w:val="center"/>
          </w:tcPr>
          <w:p w14:paraId="6ECED5E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日数</w:t>
            </w:r>
          </w:p>
        </w:tc>
        <w:tc>
          <w:tcPr>
            <w:tcW w:w="963" w:type="dxa"/>
            <w:gridSpan w:val="3"/>
            <w:tcBorders>
              <w:left w:val="dotted" w:sz="4" w:space="0" w:color="auto"/>
            </w:tcBorders>
            <w:vAlign w:val="center"/>
          </w:tcPr>
          <w:p w14:paraId="0FF212A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54C19E67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22E6AF2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4EE23EE5" w14:textId="77777777">
        <w:trPr>
          <w:trHeight w:val="700"/>
        </w:trPr>
        <w:tc>
          <w:tcPr>
            <w:tcW w:w="534" w:type="dxa"/>
            <w:vMerge/>
            <w:shd w:val="pct15" w:color="auto" w:fill="auto"/>
            <w:vAlign w:val="center"/>
          </w:tcPr>
          <w:p w14:paraId="2A4F77CE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45B3E7B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60" w:type="dxa"/>
            <w:gridSpan w:val="2"/>
            <w:tcBorders>
              <w:right w:val="dotted" w:sz="4" w:space="0" w:color="auto"/>
            </w:tcBorders>
            <w:vAlign w:val="center"/>
          </w:tcPr>
          <w:p w14:paraId="21CC1A37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</w:tc>
        <w:tc>
          <w:tcPr>
            <w:tcW w:w="5140" w:type="dxa"/>
            <w:gridSpan w:val="12"/>
            <w:tcBorders>
              <w:left w:val="dotted" w:sz="4" w:space="0" w:color="auto"/>
            </w:tcBorders>
            <w:vAlign w:val="center"/>
          </w:tcPr>
          <w:p w14:paraId="2E166A34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14:paraId="2CF5058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FF5487" w:rsidRPr="00AF3C0A" w14:paraId="1D5FD2D0" w14:textId="77777777">
        <w:trPr>
          <w:trHeight w:val="345"/>
        </w:trPr>
        <w:tc>
          <w:tcPr>
            <w:tcW w:w="534" w:type="dxa"/>
            <w:shd w:val="pct15" w:color="auto" w:fill="auto"/>
            <w:vAlign w:val="center"/>
          </w:tcPr>
          <w:p w14:paraId="5893C722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lastRenderedPageBreak/>
              <w:t>18</w:t>
            </w:r>
          </w:p>
        </w:tc>
        <w:tc>
          <w:tcPr>
            <w:tcW w:w="2375" w:type="dxa"/>
            <w:vAlign w:val="center"/>
          </w:tcPr>
          <w:p w14:paraId="384B4B6E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小児用量</w:t>
            </w:r>
          </w:p>
        </w:tc>
        <w:tc>
          <w:tcPr>
            <w:tcW w:w="6100" w:type="dxa"/>
            <w:gridSpan w:val="14"/>
            <w:vAlign w:val="center"/>
          </w:tcPr>
          <w:p w14:paraId="3B9979E7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09E65C9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657A3C15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6DFF5FE9" w14:textId="77777777">
        <w:trPr>
          <w:trHeight w:val="663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00273F99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19</w:t>
            </w:r>
          </w:p>
        </w:tc>
        <w:tc>
          <w:tcPr>
            <w:tcW w:w="2375" w:type="dxa"/>
            <w:vMerge w:val="restart"/>
            <w:vAlign w:val="center"/>
          </w:tcPr>
          <w:p w14:paraId="7CBF6F6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小児最大投与量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14:paraId="5720A8D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１回量</w:t>
            </w:r>
          </w:p>
        </w:tc>
        <w:tc>
          <w:tcPr>
            <w:tcW w:w="1320" w:type="dxa"/>
            <w:gridSpan w:val="3"/>
            <w:tcBorders>
              <w:left w:val="dotted" w:sz="4" w:space="0" w:color="auto"/>
            </w:tcBorders>
            <w:vAlign w:val="center"/>
          </w:tcPr>
          <w:p w14:paraId="1AF93438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15" w:type="dxa"/>
            <w:gridSpan w:val="4"/>
            <w:tcBorders>
              <w:right w:val="dotted" w:sz="4" w:space="0" w:color="auto"/>
            </w:tcBorders>
            <w:vAlign w:val="center"/>
          </w:tcPr>
          <w:p w14:paraId="6554F719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１日量</w:t>
            </w:r>
          </w:p>
        </w:tc>
        <w:tc>
          <w:tcPr>
            <w:tcW w:w="1185" w:type="dxa"/>
            <w:gridSpan w:val="2"/>
            <w:tcBorders>
              <w:left w:val="dotted" w:sz="4" w:space="0" w:color="auto"/>
            </w:tcBorders>
            <w:vAlign w:val="center"/>
          </w:tcPr>
          <w:p w14:paraId="0798611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5" w:type="dxa"/>
            <w:gridSpan w:val="3"/>
            <w:tcBorders>
              <w:right w:val="dotted" w:sz="4" w:space="0" w:color="auto"/>
            </w:tcBorders>
            <w:vAlign w:val="center"/>
          </w:tcPr>
          <w:p w14:paraId="7BD23FA4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日数</w:t>
            </w:r>
          </w:p>
        </w:tc>
        <w:tc>
          <w:tcPr>
            <w:tcW w:w="880" w:type="dxa"/>
            <w:tcBorders>
              <w:left w:val="dotted" w:sz="4" w:space="0" w:color="auto"/>
            </w:tcBorders>
            <w:vAlign w:val="center"/>
          </w:tcPr>
          <w:p w14:paraId="4BE079E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7DB262F8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3F8BB72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44D1851D" w14:textId="77777777">
        <w:trPr>
          <w:trHeight w:val="687"/>
        </w:trPr>
        <w:tc>
          <w:tcPr>
            <w:tcW w:w="534" w:type="dxa"/>
            <w:vMerge/>
            <w:shd w:val="pct15" w:color="auto" w:fill="auto"/>
            <w:vAlign w:val="center"/>
          </w:tcPr>
          <w:p w14:paraId="790F65AD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5EBC9DC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14:paraId="04FCAAFE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</w:tc>
        <w:tc>
          <w:tcPr>
            <w:tcW w:w="5155" w:type="dxa"/>
            <w:gridSpan w:val="13"/>
            <w:tcBorders>
              <w:left w:val="dotted" w:sz="4" w:space="0" w:color="auto"/>
            </w:tcBorders>
            <w:vAlign w:val="center"/>
          </w:tcPr>
          <w:p w14:paraId="6C38766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14:paraId="4D22A2E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FF5487" w:rsidRPr="00AF3C0A" w14:paraId="436E718E" w14:textId="77777777">
        <w:trPr>
          <w:trHeight w:val="838"/>
        </w:trPr>
        <w:tc>
          <w:tcPr>
            <w:tcW w:w="534" w:type="dxa"/>
            <w:shd w:val="pct15" w:color="auto" w:fill="auto"/>
            <w:vAlign w:val="center"/>
          </w:tcPr>
          <w:p w14:paraId="34EC7EA8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20</w:t>
            </w:r>
          </w:p>
        </w:tc>
        <w:tc>
          <w:tcPr>
            <w:tcW w:w="2375" w:type="dxa"/>
            <w:vAlign w:val="center"/>
          </w:tcPr>
          <w:p w14:paraId="6FC3B3B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高齢者用量</w:t>
            </w:r>
          </w:p>
        </w:tc>
        <w:tc>
          <w:tcPr>
            <w:tcW w:w="6100" w:type="dxa"/>
            <w:gridSpan w:val="14"/>
            <w:vAlign w:val="center"/>
          </w:tcPr>
          <w:p w14:paraId="41D1842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1DC70FD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78B7EF9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228D3BBE" w14:textId="77777777">
        <w:trPr>
          <w:trHeight w:val="533"/>
        </w:trPr>
        <w:tc>
          <w:tcPr>
            <w:tcW w:w="534" w:type="dxa"/>
            <w:shd w:val="pct15" w:color="auto" w:fill="auto"/>
            <w:vAlign w:val="center"/>
          </w:tcPr>
          <w:p w14:paraId="7F07335E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21</w:t>
            </w:r>
          </w:p>
        </w:tc>
        <w:tc>
          <w:tcPr>
            <w:tcW w:w="2375" w:type="dxa"/>
            <w:shd w:val="pct15" w:color="auto" w:fill="auto"/>
            <w:vAlign w:val="center"/>
          </w:tcPr>
          <w:p w14:paraId="524A94BC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体内薬物動態</w:t>
            </w:r>
          </w:p>
        </w:tc>
        <w:tc>
          <w:tcPr>
            <w:tcW w:w="6100" w:type="dxa"/>
            <w:gridSpan w:val="14"/>
            <w:shd w:val="pct15" w:color="auto" w:fill="auto"/>
            <w:vAlign w:val="center"/>
          </w:tcPr>
          <w:p w14:paraId="1238C63E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詳細記載項目１参照</w:t>
            </w:r>
          </w:p>
        </w:tc>
        <w:tc>
          <w:tcPr>
            <w:tcW w:w="1558" w:type="dxa"/>
            <w:shd w:val="pct15" w:color="auto" w:fill="auto"/>
            <w:vAlign w:val="center"/>
          </w:tcPr>
          <w:p w14:paraId="2719F91D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2A76970B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7DDEBE32" w14:textId="77777777">
        <w:trPr>
          <w:trHeight w:val="1071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1F39AB16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22</w:t>
            </w:r>
          </w:p>
        </w:tc>
        <w:tc>
          <w:tcPr>
            <w:tcW w:w="2375" w:type="dxa"/>
            <w:vMerge w:val="restart"/>
            <w:vAlign w:val="center"/>
          </w:tcPr>
          <w:p w14:paraId="02653447" w14:textId="77777777" w:rsidR="00FF5487" w:rsidRPr="00AF3C0A" w:rsidRDefault="00FF5487" w:rsidP="00132570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腎機能障害時の投与量・注意事項</w:t>
            </w:r>
          </w:p>
        </w:tc>
        <w:tc>
          <w:tcPr>
            <w:tcW w:w="6100" w:type="dxa"/>
            <w:gridSpan w:val="14"/>
            <w:vAlign w:val="center"/>
          </w:tcPr>
          <w:p w14:paraId="7F932DA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□通常量使用可</w:t>
            </w:r>
          </w:p>
          <w:p w14:paraId="4C4A6F47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□減量が必要（　　　　　　　　　　　　　　　　　　　　　）</w:t>
            </w:r>
          </w:p>
        </w:tc>
        <w:tc>
          <w:tcPr>
            <w:tcW w:w="1558" w:type="dxa"/>
            <w:vMerge w:val="restart"/>
            <w:vAlign w:val="center"/>
          </w:tcPr>
          <w:p w14:paraId="5E9BD606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1B6E9F37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1182F6AA" w14:textId="77777777">
        <w:trPr>
          <w:trHeight w:val="817"/>
        </w:trPr>
        <w:tc>
          <w:tcPr>
            <w:tcW w:w="534" w:type="dxa"/>
            <w:vMerge/>
            <w:shd w:val="pct15" w:color="auto" w:fill="auto"/>
            <w:vAlign w:val="center"/>
          </w:tcPr>
          <w:p w14:paraId="65336D5D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00F76387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100" w:type="dxa"/>
            <w:gridSpan w:val="14"/>
            <w:vAlign w:val="center"/>
          </w:tcPr>
          <w:p w14:paraId="2DB1E43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透析除去率（　　　　　　　　　　　　　　　　　　　　　　）</w:t>
            </w:r>
          </w:p>
        </w:tc>
        <w:tc>
          <w:tcPr>
            <w:tcW w:w="1558" w:type="dxa"/>
            <w:vMerge/>
            <w:vAlign w:val="center"/>
          </w:tcPr>
          <w:p w14:paraId="1C8E133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FF5487" w:rsidRPr="00AF3C0A" w14:paraId="1A6FCABC" w14:textId="77777777">
        <w:trPr>
          <w:trHeight w:val="1396"/>
        </w:trPr>
        <w:tc>
          <w:tcPr>
            <w:tcW w:w="534" w:type="dxa"/>
            <w:shd w:val="pct15" w:color="auto" w:fill="auto"/>
            <w:vAlign w:val="center"/>
          </w:tcPr>
          <w:p w14:paraId="683D87E6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23</w:t>
            </w:r>
          </w:p>
        </w:tc>
        <w:tc>
          <w:tcPr>
            <w:tcW w:w="2375" w:type="dxa"/>
            <w:vAlign w:val="center"/>
          </w:tcPr>
          <w:p w14:paraId="1B93643A" w14:textId="77777777" w:rsidR="00FF5487" w:rsidRPr="00AF3C0A" w:rsidRDefault="00FF5487" w:rsidP="00132570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肝機能障害時の投与量・注意事項</w:t>
            </w:r>
          </w:p>
        </w:tc>
        <w:tc>
          <w:tcPr>
            <w:tcW w:w="6100" w:type="dxa"/>
            <w:gridSpan w:val="14"/>
            <w:vAlign w:val="center"/>
          </w:tcPr>
          <w:p w14:paraId="0078C2D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□通常量使用可</w:t>
            </w:r>
          </w:p>
          <w:p w14:paraId="33D672D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□減量が必要（　　　　　　　　　　　　　　　　　　　　　）</w:t>
            </w:r>
          </w:p>
        </w:tc>
        <w:tc>
          <w:tcPr>
            <w:tcW w:w="1558" w:type="dxa"/>
            <w:vAlign w:val="center"/>
          </w:tcPr>
          <w:p w14:paraId="44FF79D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17F12D9E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465F11E0" w14:textId="77777777">
        <w:trPr>
          <w:trHeight w:val="1247"/>
        </w:trPr>
        <w:tc>
          <w:tcPr>
            <w:tcW w:w="534" w:type="dxa"/>
            <w:shd w:val="pct15" w:color="auto" w:fill="auto"/>
            <w:vAlign w:val="center"/>
          </w:tcPr>
          <w:p w14:paraId="4DC15AF3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24</w:t>
            </w:r>
          </w:p>
        </w:tc>
        <w:tc>
          <w:tcPr>
            <w:tcW w:w="2375" w:type="dxa"/>
            <w:vAlign w:val="center"/>
          </w:tcPr>
          <w:p w14:paraId="0DCAEF27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妊婦への投与</w:t>
            </w:r>
          </w:p>
        </w:tc>
        <w:tc>
          <w:tcPr>
            <w:tcW w:w="6100" w:type="dxa"/>
            <w:gridSpan w:val="14"/>
            <w:vAlign w:val="center"/>
          </w:tcPr>
          <w:p w14:paraId="3D455A99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□可　　　□条件付可（　　　　　　　　　　　）□不可</w:t>
            </w:r>
          </w:p>
        </w:tc>
        <w:tc>
          <w:tcPr>
            <w:tcW w:w="1558" w:type="dxa"/>
            <w:vAlign w:val="center"/>
          </w:tcPr>
          <w:p w14:paraId="28B17899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3B6C5754" w14:textId="77777777" w:rsidR="00FF5487" w:rsidRPr="00AF3C0A" w:rsidRDefault="00FF5487" w:rsidP="00953BB4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70EFCB75" w14:textId="77777777">
        <w:trPr>
          <w:trHeight w:val="1264"/>
        </w:trPr>
        <w:tc>
          <w:tcPr>
            <w:tcW w:w="534" w:type="dxa"/>
            <w:shd w:val="pct15" w:color="auto" w:fill="auto"/>
            <w:vAlign w:val="center"/>
          </w:tcPr>
          <w:p w14:paraId="483D887B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25</w:t>
            </w:r>
          </w:p>
        </w:tc>
        <w:tc>
          <w:tcPr>
            <w:tcW w:w="2375" w:type="dxa"/>
            <w:vAlign w:val="center"/>
          </w:tcPr>
          <w:p w14:paraId="7BA9A2C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授乳婦への投与</w:t>
            </w:r>
          </w:p>
        </w:tc>
        <w:tc>
          <w:tcPr>
            <w:tcW w:w="6100" w:type="dxa"/>
            <w:gridSpan w:val="14"/>
            <w:vAlign w:val="center"/>
          </w:tcPr>
          <w:p w14:paraId="35D7CE05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□可　　　□条件付可（　　　　　　　　　　　）□不可</w:t>
            </w:r>
          </w:p>
        </w:tc>
        <w:tc>
          <w:tcPr>
            <w:tcW w:w="1558" w:type="dxa"/>
            <w:vAlign w:val="center"/>
          </w:tcPr>
          <w:p w14:paraId="3307622B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3D4DE8FB" w14:textId="77777777" w:rsidR="00FF5487" w:rsidRPr="00AF3C0A" w:rsidRDefault="00FF5487" w:rsidP="00953BB4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54042978" w14:textId="77777777">
        <w:trPr>
          <w:trHeight w:val="941"/>
        </w:trPr>
        <w:tc>
          <w:tcPr>
            <w:tcW w:w="534" w:type="dxa"/>
            <w:shd w:val="pct15" w:color="auto" w:fill="auto"/>
            <w:vAlign w:val="center"/>
          </w:tcPr>
          <w:p w14:paraId="3A5D4562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26</w:t>
            </w:r>
          </w:p>
        </w:tc>
        <w:tc>
          <w:tcPr>
            <w:tcW w:w="2375" w:type="dxa"/>
            <w:vAlign w:val="center"/>
          </w:tcPr>
          <w:p w14:paraId="273BA07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安定性（溶解後）</w:t>
            </w:r>
          </w:p>
        </w:tc>
        <w:tc>
          <w:tcPr>
            <w:tcW w:w="6100" w:type="dxa"/>
            <w:gridSpan w:val="14"/>
            <w:vAlign w:val="center"/>
          </w:tcPr>
          <w:p w14:paraId="3586A86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09F653D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49FB9807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41D2B6AD" w14:textId="77777777">
        <w:trPr>
          <w:trHeight w:val="859"/>
        </w:trPr>
        <w:tc>
          <w:tcPr>
            <w:tcW w:w="534" w:type="dxa"/>
            <w:shd w:val="pct15" w:color="auto" w:fill="auto"/>
            <w:vAlign w:val="center"/>
          </w:tcPr>
          <w:p w14:paraId="3EB7D422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27</w:t>
            </w:r>
          </w:p>
        </w:tc>
        <w:tc>
          <w:tcPr>
            <w:tcW w:w="2375" w:type="dxa"/>
            <w:vAlign w:val="center"/>
          </w:tcPr>
          <w:p w14:paraId="2D51F9A4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配合変化に関する注意すべき点</w:t>
            </w:r>
          </w:p>
        </w:tc>
        <w:tc>
          <w:tcPr>
            <w:tcW w:w="6100" w:type="dxa"/>
            <w:gridSpan w:val="14"/>
          </w:tcPr>
          <w:p w14:paraId="3CE2C186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62270D5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F36BBE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7F43C637" w14:textId="77777777">
        <w:trPr>
          <w:trHeight w:val="843"/>
        </w:trPr>
        <w:tc>
          <w:tcPr>
            <w:tcW w:w="534" w:type="dxa"/>
            <w:shd w:val="pct15" w:color="auto" w:fill="auto"/>
            <w:vAlign w:val="center"/>
          </w:tcPr>
          <w:p w14:paraId="4BB6E210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28</w:t>
            </w:r>
          </w:p>
        </w:tc>
        <w:tc>
          <w:tcPr>
            <w:tcW w:w="2375" w:type="dxa"/>
            <w:vAlign w:val="center"/>
          </w:tcPr>
          <w:p w14:paraId="420B6A2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分割（ﾊﾞｲｱﾙ）の可否</w:t>
            </w:r>
          </w:p>
        </w:tc>
        <w:tc>
          <w:tcPr>
            <w:tcW w:w="6100" w:type="dxa"/>
            <w:gridSpan w:val="14"/>
            <w:vAlign w:val="center"/>
          </w:tcPr>
          <w:p w14:paraId="4AF390E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□可（条件・時間）　　　　　　　　　　　　□不可</w:t>
            </w:r>
          </w:p>
        </w:tc>
        <w:tc>
          <w:tcPr>
            <w:tcW w:w="1558" w:type="dxa"/>
            <w:vAlign w:val="center"/>
          </w:tcPr>
          <w:p w14:paraId="7D0A3BF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CAA6079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12EEC16D" w14:textId="77777777">
        <w:trPr>
          <w:trHeight w:val="827"/>
        </w:trPr>
        <w:tc>
          <w:tcPr>
            <w:tcW w:w="534" w:type="dxa"/>
            <w:shd w:val="pct15" w:color="auto" w:fill="auto"/>
            <w:vAlign w:val="center"/>
          </w:tcPr>
          <w:p w14:paraId="66181806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29</w:t>
            </w:r>
          </w:p>
        </w:tc>
        <w:tc>
          <w:tcPr>
            <w:tcW w:w="2375" w:type="dxa"/>
            <w:vAlign w:val="center"/>
          </w:tcPr>
          <w:p w14:paraId="455E9BA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薬液のｐＨ、浸透圧</w:t>
            </w:r>
          </w:p>
        </w:tc>
        <w:tc>
          <w:tcPr>
            <w:tcW w:w="6100" w:type="dxa"/>
            <w:gridSpan w:val="14"/>
            <w:vAlign w:val="center"/>
          </w:tcPr>
          <w:p w14:paraId="59876BEE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3B445DC2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48CD9C37" w14:textId="77777777" w:rsidR="00FF5487" w:rsidRPr="00AF3C0A" w:rsidRDefault="00FF5487" w:rsidP="00953BB4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390D1304" w14:textId="77777777">
        <w:trPr>
          <w:trHeight w:val="839"/>
        </w:trPr>
        <w:tc>
          <w:tcPr>
            <w:tcW w:w="534" w:type="dxa"/>
            <w:shd w:val="pct15" w:color="auto" w:fill="auto"/>
            <w:vAlign w:val="center"/>
          </w:tcPr>
          <w:p w14:paraId="6C7F2519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30</w:t>
            </w:r>
          </w:p>
        </w:tc>
        <w:tc>
          <w:tcPr>
            <w:tcW w:w="2375" w:type="dxa"/>
            <w:vAlign w:val="center"/>
          </w:tcPr>
          <w:p w14:paraId="64BF1A41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必要最小溶解液量</w:t>
            </w:r>
          </w:p>
        </w:tc>
        <w:tc>
          <w:tcPr>
            <w:tcW w:w="6100" w:type="dxa"/>
            <w:gridSpan w:val="14"/>
          </w:tcPr>
          <w:p w14:paraId="125F184B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65339F34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86F834F" w14:textId="77777777" w:rsidR="00FF5487" w:rsidRPr="00AF3C0A" w:rsidRDefault="00FF5487" w:rsidP="00953BB4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762E1EA1" w14:textId="77777777">
        <w:trPr>
          <w:trHeight w:val="823"/>
        </w:trPr>
        <w:tc>
          <w:tcPr>
            <w:tcW w:w="534" w:type="dxa"/>
            <w:shd w:val="pct15" w:color="auto" w:fill="auto"/>
            <w:vAlign w:val="center"/>
          </w:tcPr>
          <w:p w14:paraId="459F4576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31</w:t>
            </w:r>
          </w:p>
        </w:tc>
        <w:tc>
          <w:tcPr>
            <w:tcW w:w="2375" w:type="dxa"/>
            <w:vAlign w:val="center"/>
          </w:tcPr>
          <w:p w14:paraId="0A38A4E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フィルターの通過性</w:t>
            </w:r>
          </w:p>
        </w:tc>
        <w:tc>
          <w:tcPr>
            <w:tcW w:w="6100" w:type="dxa"/>
            <w:gridSpan w:val="14"/>
            <w:vAlign w:val="center"/>
          </w:tcPr>
          <w:p w14:paraId="3A19D328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□通過する　　□通過しない</w:t>
            </w:r>
          </w:p>
          <w:p w14:paraId="0BC67EB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□通過するが問題あり　　□吸着　□不明</w:t>
            </w:r>
          </w:p>
        </w:tc>
        <w:tc>
          <w:tcPr>
            <w:tcW w:w="1558" w:type="dxa"/>
            <w:vAlign w:val="center"/>
          </w:tcPr>
          <w:p w14:paraId="58F75259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231EF873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555B1A8F" w14:textId="77777777">
        <w:trPr>
          <w:trHeight w:val="963"/>
        </w:trPr>
        <w:tc>
          <w:tcPr>
            <w:tcW w:w="534" w:type="dxa"/>
            <w:shd w:val="pct15" w:color="auto" w:fill="auto"/>
            <w:vAlign w:val="center"/>
          </w:tcPr>
          <w:p w14:paraId="6259F1EF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32</w:t>
            </w:r>
          </w:p>
        </w:tc>
        <w:tc>
          <w:tcPr>
            <w:tcW w:w="2375" w:type="dxa"/>
            <w:vAlign w:val="center"/>
          </w:tcPr>
          <w:p w14:paraId="2FA349F2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輸液ルートへの吸着等</w:t>
            </w:r>
          </w:p>
        </w:tc>
        <w:tc>
          <w:tcPr>
            <w:tcW w:w="6100" w:type="dxa"/>
            <w:gridSpan w:val="14"/>
            <w:vAlign w:val="center"/>
          </w:tcPr>
          <w:p w14:paraId="2658A6E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ＰＶＣへの吸着　：　□あり　□なし　□不明</w:t>
            </w:r>
          </w:p>
          <w:p w14:paraId="3206B0AC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ＤＥＨＰの溶出　：　□あり　□なし　□不明</w:t>
            </w:r>
          </w:p>
        </w:tc>
        <w:tc>
          <w:tcPr>
            <w:tcW w:w="1558" w:type="dxa"/>
            <w:vAlign w:val="center"/>
          </w:tcPr>
          <w:p w14:paraId="45B49365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3B876C86" w14:textId="77777777" w:rsidR="00FF5487" w:rsidRPr="00AF3C0A" w:rsidRDefault="00FF5487" w:rsidP="00953BB4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3F1B5E56" w14:textId="77777777">
        <w:trPr>
          <w:trHeight w:val="848"/>
        </w:trPr>
        <w:tc>
          <w:tcPr>
            <w:tcW w:w="534" w:type="dxa"/>
            <w:shd w:val="pct15" w:color="auto" w:fill="auto"/>
            <w:vAlign w:val="center"/>
          </w:tcPr>
          <w:p w14:paraId="2316BD89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33</w:t>
            </w:r>
          </w:p>
        </w:tc>
        <w:tc>
          <w:tcPr>
            <w:tcW w:w="2375" w:type="dxa"/>
            <w:vAlign w:val="center"/>
          </w:tcPr>
          <w:p w14:paraId="3A720597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投与時の注意</w:t>
            </w:r>
          </w:p>
        </w:tc>
        <w:tc>
          <w:tcPr>
            <w:tcW w:w="6100" w:type="dxa"/>
            <w:gridSpan w:val="14"/>
            <w:vAlign w:val="center"/>
          </w:tcPr>
          <w:p w14:paraId="434D3D02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遮光（要・不要）　その他（　　　　　　　　　　　　　　）</w:t>
            </w:r>
          </w:p>
        </w:tc>
        <w:tc>
          <w:tcPr>
            <w:tcW w:w="1558" w:type="dxa"/>
            <w:vAlign w:val="center"/>
          </w:tcPr>
          <w:p w14:paraId="052A56B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444C5310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029127A5" w14:textId="77777777">
        <w:trPr>
          <w:trHeight w:val="821"/>
        </w:trPr>
        <w:tc>
          <w:tcPr>
            <w:tcW w:w="534" w:type="dxa"/>
            <w:shd w:val="pct15" w:color="auto" w:fill="auto"/>
            <w:vAlign w:val="center"/>
          </w:tcPr>
          <w:p w14:paraId="17FED4B3" w14:textId="77777777" w:rsidR="00FF5487" w:rsidRPr="00AF3C0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34</w:t>
            </w:r>
          </w:p>
        </w:tc>
        <w:tc>
          <w:tcPr>
            <w:tcW w:w="2375" w:type="dxa"/>
            <w:vAlign w:val="center"/>
          </w:tcPr>
          <w:p w14:paraId="26328722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調製時の注意</w:t>
            </w:r>
          </w:p>
          <w:p w14:paraId="7B76EE5A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（抗がん剤の場合）</w:t>
            </w:r>
          </w:p>
        </w:tc>
        <w:tc>
          <w:tcPr>
            <w:tcW w:w="6100" w:type="dxa"/>
            <w:gridSpan w:val="14"/>
            <w:vAlign w:val="center"/>
          </w:tcPr>
          <w:p w14:paraId="1CA2EC15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31479EFF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AF3C0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23AB6D69" w14:textId="77777777" w:rsidR="00FF5487" w:rsidRPr="00AF3C0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DA6DCE" w:rsidRPr="00AF3C0A" w14:paraId="1FB65135" w14:textId="77777777" w:rsidTr="00860260">
        <w:trPr>
          <w:trHeight w:val="737"/>
        </w:trPr>
        <w:tc>
          <w:tcPr>
            <w:tcW w:w="534" w:type="dxa"/>
            <w:shd w:val="pct15" w:color="auto" w:fill="auto"/>
            <w:vAlign w:val="center"/>
          </w:tcPr>
          <w:p w14:paraId="18591B56" w14:textId="57707EE6" w:rsidR="00DA6DCE" w:rsidRPr="0090432A" w:rsidRDefault="00DA6DCE" w:rsidP="0086026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bookmarkStart w:id="0" w:name="_GoBack" w:colFirst="0" w:colLast="3"/>
            <w:r w:rsidRPr="0090432A">
              <w:rPr>
                <w:rFonts w:ascii="ＭＳ ゴシック" w:eastAsia="ＭＳ ゴシック" w:hAnsi="ＭＳ ゴシック" w:cs="ＭＳ ゴシック" w:hint="eastAsia"/>
              </w:rPr>
              <w:t>35</w:t>
            </w:r>
          </w:p>
        </w:tc>
        <w:tc>
          <w:tcPr>
            <w:tcW w:w="2375" w:type="dxa"/>
            <w:vAlign w:val="center"/>
          </w:tcPr>
          <w:p w14:paraId="2D7A76A7" w14:textId="77777777" w:rsidR="00DA6DCE" w:rsidRPr="0090432A" w:rsidRDefault="00DA6DCE" w:rsidP="00860260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ﾊﾞｲｱﾙ製剤の口径</w:t>
            </w:r>
          </w:p>
          <w:p w14:paraId="4E26B84A" w14:textId="77777777" w:rsidR="00DA6DCE" w:rsidRPr="0090432A" w:rsidRDefault="00DA6DCE" w:rsidP="00860260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（抗がん剤の場合）</w:t>
            </w:r>
          </w:p>
        </w:tc>
        <w:tc>
          <w:tcPr>
            <w:tcW w:w="6100" w:type="dxa"/>
            <w:gridSpan w:val="14"/>
            <w:vAlign w:val="center"/>
          </w:tcPr>
          <w:p w14:paraId="3E78BDA2" w14:textId="77777777" w:rsidR="00DA6DCE" w:rsidRPr="0090432A" w:rsidRDefault="00DA6DCE" w:rsidP="00860260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8" w:type="dxa"/>
            <w:vAlign w:val="center"/>
          </w:tcPr>
          <w:p w14:paraId="390FC605" w14:textId="77777777" w:rsidR="00DA6DCE" w:rsidRPr="0090432A" w:rsidRDefault="00DA6DCE" w:rsidP="00860260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2D2C8350" w14:textId="77777777" w:rsidR="00DA6DCE" w:rsidRPr="0090432A" w:rsidRDefault="00DA6DCE" w:rsidP="00860260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6E3ADFE5" w14:textId="77777777">
        <w:trPr>
          <w:trHeight w:val="833"/>
        </w:trPr>
        <w:tc>
          <w:tcPr>
            <w:tcW w:w="534" w:type="dxa"/>
            <w:shd w:val="pct15" w:color="auto" w:fill="auto"/>
            <w:vAlign w:val="center"/>
          </w:tcPr>
          <w:p w14:paraId="15AA97E5" w14:textId="3DB97EC4" w:rsidR="00DA6DCE" w:rsidRPr="0090432A" w:rsidRDefault="00DA6DCE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Times New Roman" w:hint="eastAsia"/>
              </w:rPr>
              <w:t>36</w:t>
            </w:r>
          </w:p>
        </w:tc>
        <w:tc>
          <w:tcPr>
            <w:tcW w:w="2375" w:type="dxa"/>
            <w:vAlign w:val="center"/>
          </w:tcPr>
          <w:p w14:paraId="4C91F373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保管に関する注意</w:t>
            </w:r>
          </w:p>
          <w:p w14:paraId="163569A8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（温度、遮光等）</w:t>
            </w:r>
          </w:p>
        </w:tc>
        <w:tc>
          <w:tcPr>
            <w:tcW w:w="6100" w:type="dxa"/>
            <w:gridSpan w:val="14"/>
          </w:tcPr>
          <w:p w14:paraId="1A231492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4ED8E3E7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71ABFDF7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032DDAFD" w14:textId="77777777">
        <w:trPr>
          <w:trHeight w:val="855"/>
        </w:trPr>
        <w:tc>
          <w:tcPr>
            <w:tcW w:w="534" w:type="dxa"/>
            <w:shd w:val="pct15" w:color="auto" w:fill="auto"/>
            <w:vAlign w:val="center"/>
          </w:tcPr>
          <w:p w14:paraId="63AC3512" w14:textId="69422B7E" w:rsidR="00DA6DCE" w:rsidRPr="0090432A" w:rsidRDefault="00DA6DCE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Times New Roman" w:hint="eastAsia"/>
              </w:rPr>
              <w:t>37</w:t>
            </w:r>
          </w:p>
        </w:tc>
        <w:tc>
          <w:tcPr>
            <w:tcW w:w="2375" w:type="dxa"/>
            <w:vAlign w:val="center"/>
          </w:tcPr>
          <w:p w14:paraId="607CEE7F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併用禁忌薬剤・理由</w:t>
            </w:r>
          </w:p>
        </w:tc>
        <w:tc>
          <w:tcPr>
            <w:tcW w:w="6100" w:type="dxa"/>
            <w:gridSpan w:val="14"/>
            <w:vAlign w:val="center"/>
          </w:tcPr>
          <w:p w14:paraId="33D65AC0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41643EB5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3DC6801E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54B1A4CE" w14:textId="77777777">
        <w:trPr>
          <w:trHeight w:val="829"/>
        </w:trPr>
        <w:tc>
          <w:tcPr>
            <w:tcW w:w="534" w:type="dxa"/>
            <w:shd w:val="pct15" w:color="auto" w:fill="auto"/>
            <w:vAlign w:val="center"/>
          </w:tcPr>
          <w:p w14:paraId="1136D875" w14:textId="4D34F562" w:rsidR="00DA6DCE" w:rsidRPr="0090432A" w:rsidRDefault="00DA6DCE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Times New Roman" w:hint="eastAsia"/>
              </w:rPr>
              <w:t>38</w:t>
            </w:r>
          </w:p>
        </w:tc>
        <w:tc>
          <w:tcPr>
            <w:tcW w:w="2375" w:type="dxa"/>
            <w:vAlign w:val="center"/>
          </w:tcPr>
          <w:p w14:paraId="001AAAFF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併用禁忌以外で注意が必要な相互作用</w:t>
            </w:r>
          </w:p>
        </w:tc>
        <w:tc>
          <w:tcPr>
            <w:tcW w:w="6100" w:type="dxa"/>
            <w:gridSpan w:val="14"/>
            <w:vAlign w:val="center"/>
          </w:tcPr>
          <w:p w14:paraId="1A1E9C61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注意事項：　　　　　　　　回避方法：</w:t>
            </w:r>
          </w:p>
        </w:tc>
        <w:tc>
          <w:tcPr>
            <w:tcW w:w="1558" w:type="dxa"/>
            <w:vAlign w:val="center"/>
          </w:tcPr>
          <w:p w14:paraId="2362015E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1DB49FA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03E68138" w14:textId="77777777">
        <w:trPr>
          <w:trHeight w:val="855"/>
        </w:trPr>
        <w:tc>
          <w:tcPr>
            <w:tcW w:w="534" w:type="dxa"/>
            <w:shd w:val="pct15" w:color="auto" w:fill="auto"/>
            <w:vAlign w:val="center"/>
          </w:tcPr>
          <w:p w14:paraId="3E0C5A64" w14:textId="35147A52" w:rsidR="00DA6DCE" w:rsidRPr="0090432A" w:rsidRDefault="00DA6DCE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Times New Roman" w:hint="eastAsia"/>
              </w:rPr>
              <w:t>39</w:t>
            </w:r>
          </w:p>
        </w:tc>
        <w:tc>
          <w:tcPr>
            <w:tcW w:w="2375" w:type="dxa"/>
            <w:shd w:val="pct15" w:color="auto" w:fill="auto"/>
            <w:vAlign w:val="center"/>
          </w:tcPr>
          <w:p w14:paraId="7AF479DA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嗜好品・飲食物との相互作用</w:t>
            </w:r>
          </w:p>
        </w:tc>
        <w:tc>
          <w:tcPr>
            <w:tcW w:w="6100" w:type="dxa"/>
            <w:gridSpan w:val="14"/>
            <w:shd w:val="pct15" w:color="auto" w:fill="auto"/>
            <w:vAlign w:val="center"/>
          </w:tcPr>
          <w:p w14:paraId="0FF3A3FF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詳細記載項目</w:t>
            </w:r>
            <w:r w:rsidRPr="0090432A">
              <w:rPr>
                <w:rFonts w:ascii="ＭＳ ゴシック" w:eastAsia="ＭＳ ゴシック" w:hAnsi="ＭＳ ゴシック" w:cs="ＭＳ ゴシック"/>
              </w:rPr>
              <w:t>2</w:t>
            </w:r>
            <w:r w:rsidRPr="0090432A">
              <w:rPr>
                <w:rFonts w:ascii="ＭＳ ゴシック" w:eastAsia="ＭＳ ゴシック" w:hAnsi="ＭＳ ゴシック" w:cs="ＭＳ ゴシック" w:hint="eastAsia"/>
              </w:rPr>
              <w:t>参照</w:t>
            </w:r>
          </w:p>
        </w:tc>
        <w:tc>
          <w:tcPr>
            <w:tcW w:w="1558" w:type="dxa"/>
            <w:shd w:val="pct15" w:color="auto" w:fill="auto"/>
            <w:vAlign w:val="center"/>
          </w:tcPr>
          <w:p w14:paraId="10E73499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10D98596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57C57319" w14:textId="77777777">
        <w:trPr>
          <w:trHeight w:val="1067"/>
        </w:trPr>
        <w:tc>
          <w:tcPr>
            <w:tcW w:w="534" w:type="dxa"/>
            <w:shd w:val="pct15" w:color="auto" w:fill="auto"/>
            <w:vAlign w:val="center"/>
          </w:tcPr>
          <w:p w14:paraId="3CF7FDE3" w14:textId="7865DA74" w:rsidR="00DA6DCE" w:rsidRPr="0090432A" w:rsidRDefault="00DA6DCE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Times New Roman" w:hint="eastAsia"/>
              </w:rPr>
              <w:t>40</w:t>
            </w:r>
          </w:p>
        </w:tc>
        <w:tc>
          <w:tcPr>
            <w:tcW w:w="2375" w:type="dxa"/>
            <w:vAlign w:val="center"/>
          </w:tcPr>
          <w:p w14:paraId="10D3BE51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過量投与時の対処法</w:t>
            </w:r>
          </w:p>
        </w:tc>
        <w:tc>
          <w:tcPr>
            <w:tcW w:w="6100" w:type="dxa"/>
            <w:gridSpan w:val="14"/>
            <w:vAlign w:val="center"/>
          </w:tcPr>
          <w:p w14:paraId="2638DC87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6E70FC3C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7F8977CA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4DA34C13" w14:textId="77777777">
        <w:trPr>
          <w:trHeight w:val="1252"/>
        </w:trPr>
        <w:tc>
          <w:tcPr>
            <w:tcW w:w="534" w:type="dxa"/>
            <w:shd w:val="pct15" w:color="auto" w:fill="auto"/>
            <w:vAlign w:val="center"/>
          </w:tcPr>
          <w:p w14:paraId="4CDD6384" w14:textId="69C77A80" w:rsidR="00DA6DCE" w:rsidRPr="0090432A" w:rsidRDefault="00DA6DCE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Times New Roman" w:hint="eastAsia"/>
              </w:rPr>
              <w:t>41</w:t>
            </w:r>
          </w:p>
        </w:tc>
        <w:tc>
          <w:tcPr>
            <w:tcW w:w="2375" w:type="dxa"/>
            <w:vAlign w:val="center"/>
          </w:tcPr>
          <w:p w14:paraId="643FAC32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血管痛、静脈炎等の副作用情報</w:t>
            </w:r>
          </w:p>
        </w:tc>
        <w:tc>
          <w:tcPr>
            <w:tcW w:w="6100" w:type="dxa"/>
            <w:gridSpan w:val="14"/>
            <w:vAlign w:val="center"/>
          </w:tcPr>
          <w:p w14:paraId="79BDF3EB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□副作用報告なし</w:t>
            </w:r>
          </w:p>
          <w:p w14:paraId="074384F2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□副作用報告有り</w:t>
            </w:r>
          </w:p>
          <w:p w14:paraId="444FF415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 xml:space="preserve">（詳細：　　　　　　　　　　　　　）　</w:t>
            </w:r>
          </w:p>
        </w:tc>
        <w:tc>
          <w:tcPr>
            <w:tcW w:w="1558" w:type="dxa"/>
            <w:vAlign w:val="center"/>
          </w:tcPr>
          <w:p w14:paraId="4A539DFF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4E12DB6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1712B58C" w14:textId="77777777">
        <w:trPr>
          <w:trHeight w:val="689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0CAA4E25" w14:textId="2277D7F9" w:rsidR="00DA6DCE" w:rsidRPr="0090432A" w:rsidRDefault="00DA6DCE" w:rsidP="00953BB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42</w:t>
            </w:r>
          </w:p>
        </w:tc>
        <w:tc>
          <w:tcPr>
            <w:tcW w:w="2375" w:type="dxa"/>
            <w:vMerge w:val="restart"/>
            <w:vAlign w:val="center"/>
          </w:tcPr>
          <w:p w14:paraId="7C84A1BA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血管外漏出時のリスク分類と処置</w:t>
            </w:r>
          </w:p>
        </w:tc>
        <w:tc>
          <w:tcPr>
            <w:tcW w:w="6100" w:type="dxa"/>
            <w:gridSpan w:val="14"/>
            <w:vAlign w:val="center"/>
          </w:tcPr>
          <w:p w14:paraId="073D56EF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漏出時のリスク分類：□壊死性　□炎症性　□非炎症性</w:t>
            </w:r>
          </w:p>
        </w:tc>
        <w:tc>
          <w:tcPr>
            <w:tcW w:w="1558" w:type="dxa"/>
            <w:vMerge w:val="restart"/>
            <w:vAlign w:val="center"/>
          </w:tcPr>
          <w:p w14:paraId="573CB3C3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4EC92EBC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5B80D5B7" w14:textId="77777777">
        <w:trPr>
          <w:trHeight w:val="686"/>
        </w:trPr>
        <w:tc>
          <w:tcPr>
            <w:tcW w:w="534" w:type="dxa"/>
            <w:vMerge/>
            <w:shd w:val="pct15" w:color="auto" w:fill="auto"/>
            <w:vAlign w:val="center"/>
          </w:tcPr>
          <w:p w14:paraId="43CB67C4" w14:textId="77777777" w:rsidR="00FF5487" w:rsidRPr="0090432A" w:rsidRDefault="00FF5487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6D58B4F9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100" w:type="dxa"/>
            <w:gridSpan w:val="14"/>
            <w:vAlign w:val="center"/>
          </w:tcPr>
          <w:p w14:paraId="7F23AE70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処置：</w:t>
            </w:r>
          </w:p>
        </w:tc>
        <w:tc>
          <w:tcPr>
            <w:tcW w:w="1558" w:type="dxa"/>
            <w:vMerge/>
            <w:vAlign w:val="center"/>
          </w:tcPr>
          <w:p w14:paraId="16E7F3CE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FF5487" w:rsidRPr="00AF3C0A" w14:paraId="61F189D8" w14:textId="77777777">
        <w:trPr>
          <w:trHeight w:val="955"/>
        </w:trPr>
        <w:tc>
          <w:tcPr>
            <w:tcW w:w="534" w:type="dxa"/>
            <w:shd w:val="pct15" w:color="auto" w:fill="auto"/>
            <w:vAlign w:val="center"/>
          </w:tcPr>
          <w:p w14:paraId="7893A9F0" w14:textId="1EA6DAEF" w:rsidR="00DA6DCE" w:rsidRPr="0090432A" w:rsidRDefault="00DA6DCE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Times New Roman" w:hint="eastAsia"/>
              </w:rPr>
              <w:t>43</w:t>
            </w:r>
          </w:p>
        </w:tc>
        <w:tc>
          <w:tcPr>
            <w:tcW w:w="2375" w:type="dxa"/>
            <w:vAlign w:val="center"/>
          </w:tcPr>
          <w:p w14:paraId="53EB61EF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服薬指導時に注意すべき事項</w:t>
            </w:r>
          </w:p>
        </w:tc>
        <w:tc>
          <w:tcPr>
            <w:tcW w:w="6100" w:type="dxa"/>
            <w:gridSpan w:val="14"/>
            <w:vAlign w:val="center"/>
          </w:tcPr>
          <w:p w14:paraId="0818F082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3FCF672B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12B5C274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1420485D" w14:textId="77777777">
        <w:trPr>
          <w:trHeight w:val="1418"/>
        </w:trPr>
        <w:tc>
          <w:tcPr>
            <w:tcW w:w="534" w:type="dxa"/>
            <w:shd w:val="pct15" w:color="auto" w:fill="auto"/>
            <w:vAlign w:val="center"/>
          </w:tcPr>
          <w:p w14:paraId="0A421C08" w14:textId="5CB107C2" w:rsidR="00DA6DCE" w:rsidRPr="0090432A" w:rsidRDefault="00DA6DCE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Times New Roman" w:hint="eastAsia"/>
              </w:rPr>
              <w:t>44</w:t>
            </w:r>
          </w:p>
        </w:tc>
        <w:tc>
          <w:tcPr>
            <w:tcW w:w="2375" w:type="dxa"/>
            <w:vAlign w:val="center"/>
          </w:tcPr>
          <w:p w14:paraId="253A1C59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添加物等による過敏症</w:t>
            </w:r>
          </w:p>
        </w:tc>
        <w:tc>
          <w:tcPr>
            <w:tcW w:w="6100" w:type="dxa"/>
            <w:gridSpan w:val="14"/>
            <w:vAlign w:val="center"/>
          </w:tcPr>
          <w:p w14:paraId="415E5A13" w14:textId="77777777" w:rsidR="00FF5487" w:rsidRPr="0090432A" w:rsidRDefault="00FF5487" w:rsidP="00953BB4">
            <w:pPr>
              <w:rPr>
                <w:rFonts w:ascii="ＭＳ Ｐゴシック" w:eastAsia="ＭＳ Ｐゴシック" w:hAnsi="ＭＳ Ｐゴシック" w:cs="Times New Roman"/>
              </w:rPr>
            </w:pPr>
            <w:r w:rsidRPr="0090432A">
              <w:rPr>
                <w:rFonts w:ascii="ＭＳ Ｐゴシック" w:eastAsia="ＭＳ Ｐゴシック" w:hAnsi="ＭＳ Ｐゴシック" w:cs="ＭＳ Ｐゴシック" w:hint="eastAsia"/>
              </w:rPr>
              <w:t xml:space="preserve">原因物質（　　　　　　　　　　　　　　</w:t>
            </w:r>
            <w:r w:rsidRPr="0090432A">
              <w:rPr>
                <w:rFonts w:ascii="ＭＳ Ｐゴシック" w:eastAsia="ＭＳ Ｐゴシック" w:hAnsi="ＭＳ Ｐゴシック" w:cs="ＭＳ Ｐゴシック"/>
              </w:rPr>
              <w:t xml:space="preserve">            </w:t>
            </w:r>
            <w:r w:rsidRPr="0090432A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）</w:t>
            </w:r>
          </w:p>
          <w:p w14:paraId="5BB25947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Ｐゴシック" w:eastAsia="ＭＳ Ｐゴシック" w:hAnsi="ＭＳ Ｐゴシック" w:cs="ＭＳ Ｐゴシック" w:hint="eastAsia"/>
              </w:rPr>
              <w:t>症状（　　　　　　　　　　　　　　　　　　　　　　　　　　　　　　　　　　　　）</w:t>
            </w:r>
          </w:p>
          <w:p w14:paraId="6417D27B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作用機序・対応</w:t>
            </w:r>
            <w:r w:rsidRPr="0090432A">
              <w:rPr>
                <w:rFonts w:ascii="ＭＳ ゴシック" w:eastAsia="ＭＳ ゴシック" w:hAnsi="ＭＳ ゴシック" w:cs="ＭＳ ゴシック"/>
              </w:rPr>
              <w:t>(                                      )</w:t>
            </w:r>
          </w:p>
        </w:tc>
        <w:tc>
          <w:tcPr>
            <w:tcW w:w="1558" w:type="dxa"/>
            <w:vAlign w:val="center"/>
          </w:tcPr>
          <w:p w14:paraId="00F2A2C9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775BB449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A17B36" w:rsidRPr="00A17B36" w14:paraId="14920C13" w14:textId="77777777" w:rsidTr="00A17B36">
        <w:trPr>
          <w:trHeight w:val="737"/>
        </w:trPr>
        <w:tc>
          <w:tcPr>
            <w:tcW w:w="534" w:type="dxa"/>
            <w:shd w:val="pct15" w:color="auto" w:fill="auto"/>
            <w:vAlign w:val="center"/>
          </w:tcPr>
          <w:p w14:paraId="219D5B0F" w14:textId="77777777" w:rsidR="00A17B36" w:rsidRPr="0090432A" w:rsidRDefault="00A17B36" w:rsidP="00953BB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0432A">
              <w:rPr>
                <w:rFonts w:ascii="ＭＳ ゴシック" w:eastAsia="ＭＳ ゴシック" w:hAnsi="ＭＳ ゴシック" w:cs="ＭＳ ゴシック"/>
              </w:rPr>
              <w:t>45</w:t>
            </w:r>
          </w:p>
        </w:tc>
        <w:tc>
          <w:tcPr>
            <w:tcW w:w="2375" w:type="dxa"/>
            <w:vAlign w:val="center"/>
          </w:tcPr>
          <w:p w14:paraId="2CBB0E4A" w14:textId="3139D649" w:rsidR="00003DB5" w:rsidRPr="0090432A" w:rsidRDefault="00975BB2" w:rsidP="00003DB5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催吐</w:t>
            </w:r>
            <w:r w:rsidR="00365AC6" w:rsidRPr="0090432A">
              <w:rPr>
                <w:rFonts w:ascii="ＭＳ ゴシック" w:eastAsia="ＭＳ ゴシック" w:hAnsi="ＭＳ ゴシック" w:cs="ＭＳ ゴシック" w:hint="eastAsia"/>
              </w:rPr>
              <w:t>性</w:t>
            </w:r>
            <w:r w:rsidR="00003DB5" w:rsidRPr="0090432A">
              <w:rPr>
                <w:rFonts w:ascii="ＭＳ ゴシック" w:eastAsia="ＭＳ ゴシック" w:hAnsi="ＭＳ ゴシック" w:cs="ＭＳ ゴシック" w:hint="eastAsia"/>
              </w:rPr>
              <w:t>ﾘｽｸ分類</w:t>
            </w:r>
          </w:p>
          <w:p w14:paraId="1F1FFD6F" w14:textId="77777777" w:rsidR="00A17B36" w:rsidRPr="0090432A" w:rsidRDefault="00A17B36" w:rsidP="00003DB5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="00003DB5" w:rsidRPr="0090432A">
              <w:rPr>
                <w:rFonts w:ascii="ＭＳ ゴシック" w:eastAsia="ＭＳ ゴシック" w:hAnsi="ＭＳ ゴシック" w:cs="ＭＳ ゴシック" w:hint="eastAsia"/>
              </w:rPr>
              <w:t>抗がん剤の場合</w:t>
            </w:r>
            <w:r w:rsidRPr="0090432A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6100" w:type="dxa"/>
            <w:gridSpan w:val="14"/>
            <w:vAlign w:val="center"/>
          </w:tcPr>
          <w:p w14:paraId="294A48EB" w14:textId="77777777" w:rsidR="00A17B36" w:rsidRPr="0090432A" w:rsidRDefault="00A17B36" w:rsidP="00953BB4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8" w:type="dxa"/>
            <w:vAlign w:val="center"/>
          </w:tcPr>
          <w:p w14:paraId="70B3CE69" w14:textId="77777777" w:rsidR="00DA6DCE" w:rsidRPr="0090432A" w:rsidRDefault="00DA6DCE" w:rsidP="00DA6DCE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21DC1EB0" w14:textId="3D0297D1" w:rsidR="00A17B36" w:rsidRPr="0090432A" w:rsidRDefault="00DA6DCE" w:rsidP="00DA6DC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FF5487" w:rsidRPr="00AF3C0A" w14:paraId="47236AE6" w14:textId="77777777" w:rsidTr="00A17B36">
        <w:trPr>
          <w:trHeight w:val="1163"/>
        </w:trPr>
        <w:tc>
          <w:tcPr>
            <w:tcW w:w="534" w:type="dxa"/>
            <w:shd w:val="pct15" w:color="auto" w:fill="auto"/>
            <w:vAlign w:val="center"/>
          </w:tcPr>
          <w:p w14:paraId="2C27A1E1" w14:textId="77777777" w:rsidR="00A17B36" w:rsidRPr="0090432A" w:rsidRDefault="00A17B36" w:rsidP="00953BB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/>
              </w:rPr>
              <w:t>46</w:t>
            </w:r>
          </w:p>
        </w:tc>
        <w:tc>
          <w:tcPr>
            <w:tcW w:w="2375" w:type="dxa"/>
            <w:vAlign w:val="center"/>
          </w:tcPr>
          <w:p w14:paraId="0779ED2A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</w:rPr>
              <w:t>その他取扱い上の注意</w:t>
            </w:r>
          </w:p>
        </w:tc>
        <w:tc>
          <w:tcPr>
            <w:tcW w:w="6100" w:type="dxa"/>
            <w:gridSpan w:val="14"/>
            <w:vAlign w:val="center"/>
          </w:tcPr>
          <w:p w14:paraId="6B8C0F1D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772CC7D7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9043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BFB6A23" w14:textId="77777777" w:rsidR="00FF5487" w:rsidRPr="0090432A" w:rsidRDefault="00FF5487" w:rsidP="00953BB4">
            <w:pPr>
              <w:rPr>
                <w:rFonts w:ascii="ＭＳ ゴシック" w:eastAsia="ＭＳ ゴシック" w:hAnsi="ＭＳ ゴシック" w:cs="Times New Roman"/>
              </w:rPr>
            </w:pPr>
            <w:r w:rsidRPr="0090432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bookmarkEnd w:id="0"/>
    </w:tbl>
    <w:p w14:paraId="34C8DD83" w14:textId="77777777" w:rsidR="00FF5487" w:rsidRPr="00AF3C0A" w:rsidRDefault="00FF5487">
      <w:pPr>
        <w:widowControl/>
        <w:jc w:val="left"/>
        <w:rPr>
          <w:rFonts w:cs="Times New Roman"/>
        </w:rPr>
      </w:pPr>
      <w:r w:rsidRPr="00AF3C0A">
        <w:rPr>
          <w:rFonts w:cs="Times New Roman"/>
        </w:rPr>
        <w:br w:type="page"/>
      </w:r>
    </w:p>
    <w:p w14:paraId="18E6A9E8" w14:textId="77777777" w:rsidR="00FF5487" w:rsidRPr="00AF3C0A" w:rsidRDefault="00FF5487" w:rsidP="00EF0EE7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AF3C0A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[</w:t>
      </w:r>
      <w:r w:rsidRPr="00AF3C0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詳細記載項目１</w:t>
      </w:r>
      <w:r w:rsidRPr="00AF3C0A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] </w:t>
      </w:r>
      <w:r w:rsidRPr="00AF3C0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体内薬物動態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4"/>
        <w:gridCol w:w="4394"/>
        <w:gridCol w:w="5260"/>
      </w:tblGrid>
      <w:tr w:rsidR="00FF5487" w:rsidRPr="00AF3C0A" w14:paraId="38191E07" w14:textId="77777777">
        <w:trPr>
          <w:trHeight w:val="617"/>
        </w:trPr>
        <w:tc>
          <w:tcPr>
            <w:tcW w:w="534" w:type="dxa"/>
            <w:shd w:val="pct5" w:color="auto" w:fill="auto"/>
            <w:vAlign w:val="center"/>
          </w:tcPr>
          <w:p w14:paraId="6410EF6A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</w:t>
            </w:r>
          </w:p>
        </w:tc>
        <w:tc>
          <w:tcPr>
            <w:tcW w:w="4394" w:type="dxa"/>
            <w:vAlign w:val="center"/>
          </w:tcPr>
          <w:p w14:paraId="78BD8FF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代謝物の活性の有無</w:t>
            </w:r>
          </w:p>
        </w:tc>
        <w:tc>
          <w:tcPr>
            <w:tcW w:w="5260" w:type="dxa"/>
            <w:vAlign w:val="center"/>
          </w:tcPr>
          <w:p w14:paraId="1B4819F9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 xml:space="preserve">□有　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□無</w:t>
            </w:r>
          </w:p>
        </w:tc>
      </w:tr>
      <w:tr w:rsidR="00FF5487" w:rsidRPr="00AF3C0A" w14:paraId="45F307E9" w14:textId="77777777">
        <w:trPr>
          <w:trHeight w:val="540"/>
        </w:trPr>
        <w:tc>
          <w:tcPr>
            <w:tcW w:w="534" w:type="dxa"/>
            <w:shd w:val="pct5" w:color="auto" w:fill="auto"/>
            <w:vAlign w:val="center"/>
          </w:tcPr>
          <w:p w14:paraId="36A1D1B4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</w:t>
            </w:r>
          </w:p>
        </w:tc>
        <w:tc>
          <w:tcPr>
            <w:tcW w:w="4394" w:type="dxa"/>
            <w:vAlign w:val="center"/>
          </w:tcPr>
          <w:p w14:paraId="78F6B417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条件（投与量・対象者・回数・例数等）</w:t>
            </w:r>
          </w:p>
        </w:tc>
        <w:tc>
          <w:tcPr>
            <w:tcW w:w="5260" w:type="dxa"/>
            <w:vAlign w:val="center"/>
          </w:tcPr>
          <w:p w14:paraId="2B67BE0F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77A124FB" w14:textId="77777777">
        <w:trPr>
          <w:trHeight w:val="548"/>
        </w:trPr>
        <w:tc>
          <w:tcPr>
            <w:tcW w:w="534" w:type="dxa"/>
            <w:shd w:val="pct5" w:color="auto" w:fill="auto"/>
            <w:vAlign w:val="center"/>
          </w:tcPr>
          <w:p w14:paraId="178353E8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3</w:t>
            </w:r>
          </w:p>
        </w:tc>
        <w:tc>
          <w:tcPr>
            <w:tcW w:w="4394" w:type="dxa"/>
            <w:vAlign w:val="center"/>
          </w:tcPr>
          <w:p w14:paraId="2436B217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Ｔ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max </w:t>
            </w:r>
          </w:p>
        </w:tc>
        <w:tc>
          <w:tcPr>
            <w:tcW w:w="5260" w:type="dxa"/>
            <w:vAlign w:val="center"/>
          </w:tcPr>
          <w:p w14:paraId="615AE8C8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106984B2" w14:textId="77777777">
        <w:trPr>
          <w:trHeight w:val="556"/>
        </w:trPr>
        <w:tc>
          <w:tcPr>
            <w:tcW w:w="534" w:type="dxa"/>
            <w:shd w:val="pct5" w:color="auto" w:fill="auto"/>
            <w:vAlign w:val="center"/>
          </w:tcPr>
          <w:p w14:paraId="7C14B9B3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4</w:t>
            </w:r>
          </w:p>
        </w:tc>
        <w:tc>
          <w:tcPr>
            <w:tcW w:w="4394" w:type="dxa"/>
            <w:vAlign w:val="center"/>
          </w:tcPr>
          <w:p w14:paraId="4225066E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Ｔ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1/2 </w:t>
            </w:r>
          </w:p>
        </w:tc>
        <w:tc>
          <w:tcPr>
            <w:tcW w:w="5260" w:type="dxa"/>
            <w:vAlign w:val="center"/>
          </w:tcPr>
          <w:p w14:paraId="21749449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413C0535" w14:textId="77777777">
        <w:trPr>
          <w:trHeight w:val="536"/>
        </w:trPr>
        <w:tc>
          <w:tcPr>
            <w:tcW w:w="534" w:type="dxa"/>
            <w:shd w:val="pct5" w:color="auto" w:fill="auto"/>
            <w:vAlign w:val="center"/>
          </w:tcPr>
          <w:p w14:paraId="3B1461C7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5</w:t>
            </w:r>
          </w:p>
        </w:tc>
        <w:tc>
          <w:tcPr>
            <w:tcW w:w="4394" w:type="dxa"/>
            <w:vAlign w:val="center"/>
          </w:tcPr>
          <w:p w14:paraId="17F7E337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Ｃ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max </w:t>
            </w:r>
          </w:p>
        </w:tc>
        <w:tc>
          <w:tcPr>
            <w:tcW w:w="5260" w:type="dxa"/>
            <w:vAlign w:val="center"/>
          </w:tcPr>
          <w:p w14:paraId="1BD4793E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2BB7205E" w14:textId="77777777">
        <w:trPr>
          <w:trHeight w:val="544"/>
        </w:trPr>
        <w:tc>
          <w:tcPr>
            <w:tcW w:w="534" w:type="dxa"/>
            <w:shd w:val="pct5" w:color="auto" w:fill="auto"/>
            <w:vAlign w:val="center"/>
          </w:tcPr>
          <w:p w14:paraId="36A0993F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6</w:t>
            </w:r>
          </w:p>
        </w:tc>
        <w:tc>
          <w:tcPr>
            <w:tcW w:w="4394" w:type="dxa"/>
            <w:vAlign w:val="center"/>
          </w:tcPr>
          <w:p w14:paraId="4A23DB4E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ＡＵＣ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14:paraId="5CA11BDF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24F4B84C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2B616E45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7</w:t>
            </w:r>
          </w:p>
        </w:tc>
        <w:tc>
          <w:tcPr>
            <w:tcW w:w="4394" w:type="dxa"/>
            <w:vAlign w:val="center"/>
          </w:tcPr>
          <w:p w14:paraId="53D028C7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作用発現時間</w:t>
            </w:r>
          </w:p>
        </w:tc>
        <w:tc>
          <w:tcPr>
            <w:tcW w:w="5260" w:type="dxa"/>
            <w:vAlign w:val="center"/>
          </w:tcPr>
          <w:p w14:paraId="73B940B8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1CEAB92C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5B4F1359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8</w:t>
            </w:r>
          </w:p>
        </w:tc>
        <w:tc>
          <w:tcPr>
            <w:tcW w:w="4394" w:type="dxa"/>
            <w:vAlign w:val="center"/>
          </w:tcPr>
          <w:p w14:paraId="03A63213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作用持続時間</w:t>
            </w:r>
          </w:p>
        </w:tc>
        <w:tc>
          <w:tcPr>
            <w:tcW w:w="5260" w:type="dxa"/>
            <w:vAlign w:val="center"/>
          </w:tcPr>
          <w:p w14:paraId="19DBB63B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2DDA42BC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73CE8840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9</w:t>
            </w:r>
          </w:p>
        </w:tc>
        <w:tc>
          <w:tcPr>
            <w:tcW w:w="4394" w:type="dxa"/>
            <w:vAlign w:val="center"/>
          </w:tcPr>
          <w:p w14:paraId="554DF317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バイオアベイラビリティ</w:t>
            </w:r>
          </w:p>
        </w:tc>
        <w:tc>
          <w:tcPr>
            <w:tcW w:w="5260" w:type="dxa"/>
            <w:vAlign w:val="center"/>
          </w:tcPr>
          <w:p w14:paraId="2A738C4D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43AFE6FA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293EFB31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10</w:t>
            </w:r>
          </w:p>
        </w:tc>
        <w:tc>
          <w:tcPr>
            <w:tcW w:w="4394" w:type="dxa"/>
            <w:vAlign w:val="center"/>
          </w:tcPr>
          <w:p w14:paraId="703758EB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分布容積及び組織移行性</w:t>
            </w:r>
          </w:p>
        </w:tc>
        <w:tc>
          <w:tcPr>
            <w:tcW w:w="5260" w:type="dxa"/>
            <w:vAlign w:val="center"/>
          </w:tcPr>
          <w:p w14:paraId="165B3293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063C3FBA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4E3CD9CA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11</w:t>
            </w:r>
          </w:p>
        </w:tc>
        <w:tc>
          <w:tcPr>
            <w:tcW w:w="4394" w:type="dxa"/>
            <w:vAlign w:val="center"/>
          </w:tcPr>
          <w:p w14:paraId="0F7BF37A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有効血中濃度</w:t>
            </w:r>
          </w:p>
        </w:tc>
        <w:tc>
          <w:tcPr>
            <w:tcW w:w="5260" w:type="dxa"/>
            <w:vAlign w:val="center"/>
          </w:tcPr>
          <w:p w14:paraId="213841AD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6429B044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506566AF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12</w:t>
            </w:r>
          </w:p>
        </w:tc>
        <w:tc>
          <w:tcPr>
            <w:tcW w:w="4394" w:type="dxa"/>
            <w:vAlign w:val="center"/>
          </w:tcPr>
          <w:p w14:paraId="5D21368B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中毒症状発現血中濃度</w:t>
            </w:r>
          </w:p>
        </w:tc>
        <w:tc>
          <w:tcPr>
            <w:tcW w:w="5260" w:type="dxa"/>
            <w:vAlign w:val="center"/>
          </w:tcPr>
          <w:p w14:paraId="5E364CB5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18231728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2E5C0BDA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13</w:t>
            </w:r>
          </w:p>
        </w:tc>
        <w:tc>
          <w:tcPr>
            <w:tcW w:w="4394" w:type="dxa"/>
            <w:vAlign w:val="center"/>
          </w:tcPr>
          <w:p w14:paraId="1C3F7A4C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血漿蛋白結合率</w:t>
            </w:r>
          </w:p>
        </w:tc>
        <w:tc>
          <w:tcPr>
            <w:tcW w:w="5260" w:type="dxa"/>
            <w:vAlign w:val="center"/>
          </w:tcPr>
          <w:p w14:paraId="4A436FC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4D71A90B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153C1D6B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14</w:t>
            </w:r>
          </w:p>
        </w:tc>
        <w:tc>
          <w:tcPr>
            <w:tcW w:w="4394" w:type="dxa"/>
            <w:vAlign w:val="center"/>
          </w:tcPr>
          <w:p w14:paraId="3E415B14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吸収部位</w:t>
            </w:r>
          </w:p>
        </w:tc>
        <w:tc>
          <w:tcPr>
            <w:tcW w:w="5260" w:type="dxa"/>
            <w:vAlign w:val="center"/>
          </w:tcPr>
          <w:p w14:paraId="6C4FD37F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2C961AEF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1C6EF938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15</w:t>
            </w:r>
          </w:p>
        </w:tc>
        <w:tc>
          <w:tcPr>
            <w:tcW w:w="4394" w:type="dxa"/>
            <w:vAlign w:val="center"/>
          </w:tcPr>
          <w:p w14:paraId="685B943C" w14:textId="77777777" w:rsidR="00FF5487" w:rsidRPr="00AF3C0A" w:rsidRDefault="00FF5487" w:rsidP="007C08E1">
            <w:pPr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pKa</w:t>
            </w:r>
          </w:p>
        </w:tc>
        <w:tc>
          <w:tcPr>
            <w:tcW w:w="5260" w:type="dxa"/>
            <w:vAlign w:val="center"/>
          </w:tcPr>
          <w:p w14:paraId="1C52B929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594EB81E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15940FC7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16</w:t>
            </w:r>
          </w:p>
        </w:tc>
        <w:tc>
          <w:tcPr>
            <w:tcW w:w="4394" w:type="dxa"/>
            <w:vAlign w:val="center"/>
          </w:tcPr>
          <w:p w14:paraId="6C2E0DAC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吸収に影響を与える要因</w:t>
            </w:r>
          </w:p>
        </w:tc>
        <w:tc>
          <w:tcPr>
            <w:tcW w:w="5260" w:type="dxa"/>
            <w:vAlign w:val="center"/>
          </w:tcPr>
          <w:p w14:paraId="3DCF6B28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6F761904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3BFA47E4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17</w:t>
            </w:r>
          </w:p>
        </w:tc>
        <w:tc>
          <w:tcPr>
            <w:tcW w:w="4394" w:type="dxa"/>
            <w:vAlign w:val="center"/>
          </w:tcPr>
          <w:p w14:paraId="0BA4CC60" w14:textId="77777777" w:rsidR="00FF5487" w:rsidRPr="00AF3C0A" w:rsidRDefault="00FF5487" w:rsidP="000036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投与量と血中濃度の関係</w:t>
            </w:r>
          </w:p>
          <w:p w14:paraId="4C412A7C" w14:textId="77777777" w:rsidR="00FF5487" w:rsidRPr="00AF3C0A" w:rsidRDefault="00FF5487" w:rsidP="000036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（線形型薬物または非線形型薬物）</w:t>
            </w:r>
          </w:p>
        </w:tc>
        <w:tc>
          <w:tcPr>
            <w:tcW w:w="5260" w:type="dxa"/>
            <w:vAlign w:val="center"/>
          </w:tcPr>
          <w:p w14:paraId="7B07A5F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6A9FACB4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20AAA212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18</w:t>
            </w:r>
          </w:p>
        </w:tc>
        <w:tc>
          <w:tcPr>
            <w:tcW w:w="4394" w:type="dxa"/>
            <w:vAlign w:val="center"/>
          </w:tcPr>
          <w:p w14:paraId="4D184A8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血液脳関門通過性</w:t>
            </w:r>
          </w:p>
        </w:tc>
        <w:tc>
          <w:tcPr>
            <w:tcW w:w="5260" w:type="dxa"/>
            <w:vAlign w:val="center"/>
          </w:tcPr>
          <w:p w14:paraId="37EF1905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28A19E43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0AB17812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19</w:t>
            </w:r>
          </w:p>
        </w:tc>
        <w:tc>
          <w:tcPr>
            <w:tcW w:w="4394" w:type="dxa"/>
            <w:vAlign w:val="center"/>
          </w:tcPr>
          <w:p w14:paraId="5557F59F" w14:textId="77777777" w:rsidR="00FF5487" w:rsidRPr="00AF3C0A" w:rsidRDefault="00FF5487" w:rsidP="0069502B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代謝部位・分子種</w:t>
            </w:r>
          </w:p>
        </w:tc>
        <w:tc>
          <w:tcPr>
            <w:tcW w:w="5260" w:type="dxa"/>
            <w:vAlign w:val="center"/>
          </w:tcPr>
          <w:p w14:paraId="2A76BF9C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4ECE057C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5B413AF8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20</w:t>
            </w:r>
          </w:p>
        </w:tc>
        <w:tc>
          <w:tcPr>
            <w:tcW w:w="4394" w:type="dxa"/>
            <w:vAlign w:val="center"/>
          </w:tcPr>
          <w:p w14:paraId="708012A2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排泄（部位・時間・％等）</w:t>
            </w:r>
          </w:p>
        </w:tc>
        <w:tc>
          <w:tcPr>
            <w:tcW w:w="5260" w:type="dxa"/>
            <w:vAlign w:val="center"/>
          </w:tcPr>
          <w:p w14:paraId="7C57C92F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7C4F54BA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50B55829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21</w:t>
            </w:r>
          </w:p>
        </w:tc>
        <w:tc>
          <w:tcPr>
            <w:tcW w:w="4394" w:type="dxa"/>
            <w:vAlign w:val="center"/>
          </w:tcPr>
          <w:p w14:paraId="58040F3C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尿中未変化体排泄率</w:t>
            </w:r>
          </w:p>
        </w:tc>
        <w:tc>
          <w:tcPr>
            <w:tcW w:w="5260" w:type="dxa"/>
            <w:vAlign w:val="center"/>
          </w:tcPr>
          <w:p w14:paraId="2EC951AE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F5487" w:rsidRPr="00AF3C0A" w14:paraId="2222BD01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0A725F95" w14:textId="77777777" w:rsidR="00FF5487" w:rsidRPr="00AF3C0A" w:rsidRDefault="00FF5487" w:rsidP="00F16F2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22</w:t>
            </w:r>
          </w:p>
        </w:tc>
        <w:tc>
          <w:tcPr>
            <w:tcW w:w="4394" w:type="dxa"/>
            <w:vAlign w:val="center"/>
          </w:tcPr>
          <w:p w14:paraId="60C97BEB" w14:textId="77777777" w:rsidR="00FF5487" w:rsidRPr="00AF3C0A" w:rsidRDefault="00FF5487" w:rsidP="00F16F2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分配係数</w:t>
            </w:r>
          </w:p>
        </w:tc>
        <w:tc>
          <w:tcPr>
            <w:tcW w:w="5260" w:type="dxa"/>
            <w:vAlign w:val="center"/>
          </w:tcPr>
          <w:p w14:paraId="2CA3C754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9B9A0E3" w14:textId="77777777" w:rsidR="00FF5487" w:rsidRPr="00AF3C0A" w:rsidRDefault="00FF5487" w:rsidP="00EF0EE7">
      <w:pPr>
        <w:widowControl/>
        <w:jc w:val="left"/>
        <w:rPr>
          <w:rFonts w:cs="Times New Roman"/>
        </w:rPr>
      </w:pPr>
      <w:r w:rsidRPr="00AF3C0A">
        <w:rPr>
          <w:rFonts w:cs="Times New Roman"/>
        </w:rPr>
        <w:br w:type="page"/>
      </w:r>
    </w:p>
    <w:p w14:paraId="515DEFEB" w14:textId="77777777" w:rsidR="00FF5487" w:rsidRPr="00AF3C0A" w:rsidRDefault="00FF5487" w:rsidP="00EF0EE7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AF3C0A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[</w:t>
      </w:r>
      <w:r w:rsidRPr="00AF3C0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詳細記載項目２</w:t>
      </w:r>
      <w:r w:rsidRPr="00AF3C0A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] </w:t>
      </w:r>
      <w:r w:rsidRPr="00AF3C0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嗜好品・飲食物との相互作用</w:t>
      </w:r>
    </w:p>
    <w:tbl>
      <w:tblPr>
        <w:tblW w:w="10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709"/>
        <w:gridCol w:w="2976"/>
        <w:gridCol w:w="851"/>
        <w:gridCol w:w="2989"/>
      </w:tblGrid>
      <w:tr w:rsidR="00FF5487" w:rsidRPr="00AF3C0A" w14:paraId="1C204174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1BC9E0D7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23</w:t>
            </w:r>
          </w:p>
        </w:tc>
        <w:tc>
          <w:tcPr>
            <w:tcW w:w="2126" w:type="dxa"/>
            <w:vAlign w:val="center"/>
          </w:tcPr>
          <w:p w14:paraId="2AC3631C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アルコール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24BDFC32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2780C788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12737D2F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73962034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15E6A9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7E2B2A4B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5902757B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4E61E1CC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FF5487" w:rsidRPr="00AF3C0A" w14:paraId="4FAADA02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1C7BB9AA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24</w:t>
            </w:r>
          </w:p>
        </w:tc>
        <w:tc>
          <w:tcPr>
            <w:tcW w:w="2126" w:type="dxa"/>
            <w:vAlign w:val="center"/>
          </w:tcPr>
          <w:p w14:paraId="518E5CEA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グレープフルーツ</w:t>
            </w:r>
          </w:p>
          <w:p w14:paraId="5D8F52A6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ジュース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5E629BBF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07FDC86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2DFCEA7C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5ABC683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08F61524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6395CAC9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04917084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5A963638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FF5487" w:rsidRPr="00AF3C0A" w14:paraId="613E51B3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687A6C7F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25</w:t>
            </w:r>
          </w:p>
        </w:tc>
        <w:tc>
          <w:tcPr>
            <w:tcW w:w="2126" w:type="dxa"/>
            <w:vAlign w:val="center"/>
          </w:tcPr>
          <w:p w14:paraId="3BA121F3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セントジョーンズ</w:t>
            </w:r>
          </w:p>
          <w:p w14:paraId="2FA02AA4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ワート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2E90945F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7B98BC3A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2D79F45C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3AA0277E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2D17DDD9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07A695D8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1CCF21F0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5155BCF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FF5487" w:rsidRPr="00AF3C0A" w14:paraId="37FE6EAF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2ED12C4D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26</w:t>
            </w:r>
          </w:p>
        </w:tc>
        <w:tc>
          <w:tcPr>
            <w:tcW w:w="2126" w:type="dxa"/>
            <w:vAlign w:val="center"/>
          </w:tcPr>
          <w:p w14:paraId="299D4B82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牛乳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12668349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01C73ED2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53C1B3B6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49183A84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4189ABED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599571FF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554327BD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0C587147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FF5487" w:rsidRPr="00AF3C0A" w14:paraId="75B63980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36E90AC3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27</w:t>
            </w:r>
          </w:p>
        </w:tc>
        <w:tc>
          <w:tcPr>
            <w:tcW w:w="2126" w:type="dxa"/>
            <w:vAlign w:val="center"/>
          </w:tcPr>
          <w:p w14:paraId="254EB6DB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納豆・クロレラ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57C9A522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6DD0DE5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00EDC8E2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3D403887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3C5763F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29564713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6DF164DD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60B75EA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FF5487" w:rsidRPr="00AF3C0A" w14:paraId="4C0C6EEF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6AC8DCBB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28</w:t>
            </w:r>
          </w:p>
        </w:tc>
        <w:tc>
          <w:tcPr>
            <w:tcW w:w="2126" w:type="dxa"/>
            <w:vAlign w:val="center"/>
          </w:tcPr>
          <w:p w14:paraId="36C8EE3E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タバコ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55688130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2530DEEA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5EE46DA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7C4EA349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FDB13A3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428D589D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438D5760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205DDDA3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FF5487" w:rsidRPr="00AF3C0A" w14:paraId="10CBC084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1408B3EC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29</w:t>
            </w:r>
          </w:p>
        </w:tc>
        <w:tc>
          <w:tcPr>
            <w:tcW w:w="2126" w:type="dxa"/>
            <w:vAlign w:val="center"/>
          </w:tcPr>
          <w:p w14:paraId="2CEB2A32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緑茶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54BE8240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2B97B308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75BC155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4B8AB558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235BC09F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11F94A76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23AA5B46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597C4E11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FF5487" w:rsidRPr="00AF3C0A" w14:paraId="090E1CA6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73A52F5D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F3C0A">
              <w:rPr>
                <w:rFonts w:ascii="ＭＳ ゴシック" w:eastAsia="ＭＳ ゴシック" w:hAnsi="ＭＳ ゴシック" w:cs="ＭＳ ゴシック"/>
              </w:rPr>
              <w:t>30</w:t>
            </w:r>
          </w:p>
        </w:tc>
        <w:tc>
          <w:tcPr>
            <w:tcW w:w="2126" w:type="dxa"/>
            <w:vAlign w:val="center"/>
          </w:tcPr>
          <w:p w14:paraId="2316F175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  <w:p w14:paraId="4239D3EB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（　　　　　　　）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F83C3F9" w14:textId="77777777" w:rsidR="00FF5487" w:rsidRPr="00AF3C0A" w:rsidRDefault="00FF5487" w:rsidP="007C08E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3D020CFC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12B8FE1C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5DF9347D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C5F81B7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37002F4F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1D23BDC5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AF3C0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AF3C0A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7F3400C2" w14:textId="77777777" w:rsidR="00FF5487" w:rsidRPr="00AF3C0A" w:rsidRDefault="00FF5487" w:rsidP="007C08E1">
            <w:pPr>
              <w:rPr>
                <w:rFonts w:ascii="ＭＳ ゴシック" w:eastAsia="ＭＳ ゴシック" w:hAnsi="ＭＳ ゴシック" w:cs="Times New Roman"/>
              </w:rPr>
            </w:pPr>
            <w:r w:rsidRPr="00AF3C0A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AF3C0A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</w:tbl>
    <w:p w14:paraId="7D6DBDAE" w14:textId="77777777" w:rsidR="00FF5487" w:rsidRPr="00AF3C0A" w:rsidRDefault="00FF5487" w:rsidP="00EF0EE7">
      <w:pPr>
        <w:rPr>
          <w:rFonts w:cs="Times New Roman"/>
        </w:rPr>
      </w:pPr>
    </w:p>
    <w:p w14:paraId="7612B0F2" w14:textId="77777777" w:rsidR="00FF5487" w:rsidRPr="00AF3C0A" w:rsidRDefault="00FF5487">
      <w:pPr>
        <w:rPr>
          <w:rFonts w:cs="Times New Roman"/>
        </w:rPr>
      </w:pPr>
    </w:p>
    <w:sectPr w:rsidR="00FF5487" w:rsidRPr="00AF3C0A" w:rsidSect="00EF0E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F404" w14:textId="77777777" w:rsidR="006A544B" w:rsidRDefault="006A544B" w:rsidP="009745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A1C639" w14:textId="77777777" w:rsidR="006A544B" w:rsidRDefault="006A544B" w:rsidP="009745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34A6" w14:textId="77777777" w:rsidR="006A544B" w:rsidRDefault="006A544B" w:rsidP="009745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6D1A14" w14:textId="77777777" w:rsidR="006A544B" w:rsidRDefault="006A544B" w:rsidP="009745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EE7"/>
    <w:rsid w:val="00003644"/>
    <w:rsid w:val="00003DB5"/>
    <w:rsid w:val="000F758C"/>
    <w:rsid w:val="00100B6E"/>
    <w:rsid w:val="0011470D"/>
    <w:rsid w:val="00132570"/>
    <w:rsid w:val="00140C39"/>
    <w:rsid w:val="00191550"/>
    <w:rsid w:val="001B0D04"/>
    <w:rsid w:val="001F4C54"/>
    <w:rsid w:val="0021003D"/>
    <w:rsid w:val="00247FB4"/>
    <w:rsid w:val="00285673"/>
    <w:rsid w:val="002B1183"/>
    <w:rsid w:val="00316502"/>
    <w:rsid w:val="00365AC6"/>
    <w:rsid w:val="003841E6"/>
    <w:rsid w:val="003D4D9B"/>
    <w:rsid w:val="003E1611"/>
    <w:rsid w:val="003E499A"/>
    <w:rsid w:val="003E5CB1"/>
    <w:rsid w:val="004059AD"/>
    <w:rsid w:val="004C7E8D"/>
    <w:rsid w:val="00552B48"/>
    <w:rsid w:val="00567312"/>
    <w:rsid w:val="005967A0"/>
    <w:rsid w:val="005B56F9"/>
    <w:rsid w:val="005D7BC2"/>
    <w:rsid w:val="00620FF9"/>
    <w:rsid w:val="00655A23"/>
    <w:rsid w:val="0069502B"/>
    <w:rsid w:val="006A544B"/>
    <w:rsid w:val="006D483A"/>
    <w:rsid w:val="007227B3"/>
    <w:rsid w:val="00733122"/>
    <w:rsid w:val="007C08E1"/>
    <w:rsid w:val="00816312"/>
    <w:rsid w:val="0082606F"/>
    <w:rsid w:val="00876C1F"/>
    <w:rsid w:val="00882227"/>
    <w:rsid w:val="008F259A"/>
    <w:rsid w:val="0090432A"/>
    <w:rsid w:val="009059E9"/>
    <w:rsid w:val="00914CA0"/>
    <w:rsid w:val="009273CB"/>
    <w:rsid w:val="0093247B"/>
    <w:rsid w:val="00953BB4"/>
    <w:rsid w:val="00974505"/>
    <w:rsid w:val="00975BB2"/>
    <w:rsid w:val="00A17B36"/>
    <w:rsid w:val="00A46F9B"/>
    <w:rsid w:val="00AE69EA"/>
    <w:rsid w:val="00AF3C0A"/>
    <w:rsid w:val="00B44DA6"/>
    <w:rsid w:val="00B609FD"/>
    <w:rsid w:val="00B64072"/>
    <w:rsid w:val="00B679E0"/>
    <w:rsid w:val="00B93186"/>
    <w:rsid w:val="00BB0E4D"/>
    <w:rsid w:val="00BC37C0"/>
    <w:rsid w:val="00BC789F"/>
    <w:rsid w:val="00BD1904"/>
    <w:rsid w:val="00BE2019"/>
    <w:rsid w:val="00C23E8B"/>
    <w:rsid w:val="00C24CBF"/>
    <w:rsid w:val="00C468B1"/>
    <w:rsid w:val="00C52800"/>
    <w:rsid w:val="00CB2C1C"/>
    <w:rsid w:val="00CB4B0D"/>
    <w:rsid w:val="00CE0EEA"/>
    <w:rsid w:val="00D001FA"/>
    <w:rsid w:val="00D13742"/>
    <w:rsid w:val="00D95786"/>
    <w:rsid w:val="00DA6DCE"/>
    <w:rsid w:val="00DB1ED9"/>
    <w:rsid w:val="00DD243B"/>
    <w:rsid w:val="00E7445B"/>
    <w:rsid w:val="00EF0EE7"/>
    <w:rsid w:val="00F16F27"/>
    <w:rsid w:val="00F24CE2"/>
    <w:rsid w:val="00FF548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AD715"/>
  <w15:docId w15:val="{8F067934-CE1A-427C-B8C2-A50EDB64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E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4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4505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rsid w:val="0097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4505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F3C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6A42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1601</Words>
  <Characters>1667</Characters>
  <Application>Microsoft Office Word</Application>
  <DocSecurity>0</DocSecurity>
  <Lines>61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maehara</dc:creator>
  <cp:keywords/>
  <dc:description/>
  <cp:lastModifiedBy>yakuzai3</cp:lastModifiedBy>
  <cp:revision>12</cp:revision>
  <cp:lastPrinted>2013-01-23T12:26:00Z</cp:lastPrinted>
  <dcterms:created xsi:type="dcterms:W3CDTF">2021-09-07T13:35:00Z</dcterms:created>
  <dcterms:modified xsi:type="dcterms:W3CDTF">2022-03-08T04:11:00Z</dcterms:modified>
</cp:coreProperties>
</file>